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77" w:rsidRDefault="00FA2C77" w:rsidP="000F7BB3">
      <w:pPr>
        <w:framePr w:w="9310" w:h="800" w:hRule="exact" w:hSpace="181" w:wrap="around" w:vAnchor="page" w:hAnchor="page" w:x="1320" w:y="14881"/>
        <w:pBdr>
          <w:top w:val="single" w:sz="4" w:space="1" w:color="000000"/>
        </w:pBdr>
        <w:shd w:val="solid" w:color="FFFFFF" w:fill="FFFFFF"/>
      </w:pPr>
      <w:r w:rsidRPr="000B7263">
        <w:rPr>
          <w:rFonts w:hint="eastAsia"/>
          <w:vertAlign w:val="superscript"/>
        </w:rPr>
        <w:t>＊</w:t>
      </w:r>
      <w:r w:rsidR="00DE4C01" w:rsidRPr="00DE4C01">
        <w:rPr>
          <w:vertAlign w:val="superscript"/>
        </w:rPr>
        <w:t xml:space="preserve">Affiliation </w:t>
      </w:r>
      <w:r w:rsidR="00DE4C01">
        <w:rPr>
          <w:vertAlign w:val="superscript"/>
        </w:rPr>
        <w:t xml:space="preserve"> human logistics and </w:t>
      </w:r>
      <w:r w:rsidR="00DE4C01" w:rsidRPr="00DE4C01">
        <w:rPr>
          <w:vertAlign w:val="superscript"/>
        </w:rPr>
        <w:t>Tourism Institute</w:t>
      </w:r>
    </w:p>
    <w:p w:rsidR="002156B6" w:rsidRDefault="002156B6" w:rsidP="00011685">
      <w:pPr>
        <w:jc w:val="center"/>
        <w:rPr>
          <w:rFonts w:asciiTheme="majorEastAsia" w:eastAsiaTheme="majorEastAsia" w:hAnsiTheme="majorEastAsia"/>
          <w:b/>
          <w:sz w:val="28"/>
          <w:szCs w:val="28"/>
        </w:rPr>
        <w:sectPr w:rsidR="002156B6" w:rsidSect="00011685">
          <w:type w:val="continuous"/>
          <w:pgSz w:w="11906" w:h="16838" w:code="9"/>
          <w:pgMar w:top="1701" w:right="1304" w:bottom="1304" w:left="1304" w:header="851" w:footer="680" w:gutter="0"/>
          <w:cols w:space="720"/>
          <w:docGrid w:type="linesAndChars" w:linePitch="320" w:charSpace="-1638"/>
        </w:sectPr>
      </w:pPr>
    </w:p>
    <w:p w:rsidR="00011685" w:rsidRPr="00C532D5" w:rsidRDefault="00011685" w:rsidP="00011685">
      <w:pPr>
        <w:jc w:val="center"/>
        <w:rPr>
          <w:sz w:val="22"/>
          <w:szCs w:val="22"/>
        </w:rPr>
      </w:pPr>
      <w:bookmarkStart w:id="0" w:name="_GoBack"/>
      <w:r w:rsidRPr="00C532D5">
        <w:rPr>
          <w:sz w:val="22"/>
          <w:szCs w:val="22"/>
        </w:rPr>
        <w:t xml:space="preserve">Encounter of </w:t>
      </w:r>
      <w:r w:rsidRPr="00C532D5">
        <w:rPr>
          <w:rFonts w:hint="eastAsia"/>
          <w:sz w:val="22"/>
          <w:szCs w:val="22"/>
        </w:rPr>
        <w:t>the</w:t>
      </w:r>
      <w:r w:rsidRPr="00C532D5">
        <w:rPr>
          <w:sz w:val="22"/>
          <w:szCs w:val="22"/>
        </w:rPr>
        <w:t xml:space="preserve"> concept "</w:t>
      </w:r>
      <w:r w:rsidRPr="00C532D5">
        <w:rPr>
          <w:rFonts w:hint="eastAsia"/>
          <w:sz w:val="22"/>
          <w:szCs w:val="22"/>
        </w:rPr>
        <w:t>Travel</w:t>
      </w:r>
      <w:r w:rsidRPr="00C532D5">
        <w:rPr>
          <w:sz w:val="22"/>
          <w:szCs w:val="22"/>
        </w:rPr>
        <w:t xml:space="preserve"> </w:t>
      </w:r>
      <w:r w:rsidRPr="00C532D5">
        <w:rPr>
          <w:rFonts w:hint="eastAsia"/>
          <w:sz w:val="22"/>
          <w:szCs w:val="22"/>
        </w:rPr>
        <w:t>for</w:t>
      </w:r>
      <w:r w:rsidRPr="00C532D5">
        <w:rPr>
          <w:sz w:val="22"/>
          <w:szCs w:val="22"/>
        </w:rPr>
        <w:t xml:space="preserve"> </w:t>
      </w:r>
      <w:r w:rsidRPr="00C532D5">
        <w:rPr>
          <w:rFonts w:hint="eastAsia"/>
          <w:sz w:val="22"/>
          <w:szCs w:val="22"/>
        </w:rPr>
        <w:t>pleasure</w:t>
      </w:r>
      <w:r w:rsidRPr="00C532D5">
        <w:rPr>
          <w:sz w:val="22"/>
          <w:szCs w:val="22"/>
        </w:rPr>
        <w:t xml:space="preserve">" and the </w:t>
      </w:r>
      <w:r w:rsidRPr="00C532D5">
        <w:rPr>
          <w:rFonts w:hint="eastAsia"/>
          <w:sz w:val="22"/>
          <w:szCs w:val="22"/>
        </w:rPr>
        <w:t>Japanese</w:t>
      </w:r>
      <w:r w:rsidRPr="00C532D5">
        <w:rPr>
          <w:sz w:val="22"/>
          <w:szCs w:val="22"/>
        </w:rPr>
        <w:t xml:space="preserve"> word "</w:t>
      </w:r>
      <w:r w:rsidRPr="00C532D5">
        <w:rPr>
          <w:rFonts w:hint="eastAsia"/>
          <w:sz w:val="22"/>
          <w:szCs w:val="22"/>
        </w:rPr>
        <w:t>KANKO</w:t>
      </w:r>
      <w:r w:rsidRPr="00C532D5">
        <w:rPr>
          <w:rFonts w:hint="eastAsia"/>
          <w:sz w:val="22"/>
          <w:szCs w:val="22"/>
        </w:rPr>
        <w:t>（観光）</w:t>
      </w:r>
      <w:r w:rsidRPr="00C532D5">
        <w:rPr>
          <w:sz w:val="22"/>
          <w:szCs w:val="22"/>
        </w:rPr>
        <w:t>"</w:t>
      </w:r>
    </w:p>
    <w:p w:rsidR="00011685" w:rsidRPr="00780F60" w:rsidRDefault="00011685" w:rsidP="00011685">
      <w:pPr>
        <w:spacing w:line="380" w:lineRule="exact"/>
        <w:rPr>
          <w:rFonts w:ascii="Times New Roman" w:hAnsi="Times New Roman"/>
          <w:szCs w:val="20"/>
        </w:rPr>
      </w:pPr>
    </w:p>
    <w:p w:rsidR="00011685" w:rsidRPr="000D5112" w:rsidRDefault="00011685" w:rsidP="00F25090">
      <w:pPr>
        <w:ind w:right="192" w:firstLineChars="3850" w:firstLine="7392"/>
        <w:jc w:val="right"/>
        <w:rPr>
          <w:rFonts w:asciiTheme="minorEastAsia" w:eastAsiaTheme="minorEastAsia" w:hAnsiTheme="minorEastAsia" w:cs="Arial"/>
          <w:color w:val="0D0D0D"/>
          <w:szCs w:val="21"/>
          <w:shd w:val="clear" w:color="auto" w:fill="FFFFFF"/>
        </w:rPr>
      </w:pPr>
      <w:r w:rsidRPr="000D5112">
        <w:rPr>
          <w:rFonts w:asciiTheme="minorEastAsia" w:eastAsiaTheme="minorEastAsia" w:hAnsiTheme="minorEastAsia" w:cs="Arial" w:hint="eastAsia"/>
          <w:color w:val="0D0D0D"/>
          <w:szCs w:val="21"/>
          <w:shd w:val="clear" w:color="auto" w:fill="FFFFFF"/>
        </w:rPr>
        <w:t>Teramae Shuichi</w:t>
      </w:r>
    </w:p>
    <w:p w:rsidR="00011685" w:rsidRPr="00F876A9" w:rsidRDefault="00011685" w:rsidP="00011685">
      <w:pPr>
        <w:spacing w:line="380" w:lineRule="exact"/>
        <w:rPr>
          <w:rFonts w:asciiTheme="minorEastAsia" w:eastAsiaTheme="minorEastAsia" w:hAnsiTheme="minorEastAsia"/>
          <w:szCs w:val="20"/>
        </w:rPr>
      </w:pPr>
    </w:p>
    <w:p w:rsidR="008965F1" w:rsidRPr="00F876A9" w:rsidRDefault="008965F1" w:rsidP="00982D10">
      <w:pPr>
        <w:spacing w:line="380" w:lineRule="exact"/>
        <w:rPr>
          <w:rFonts w:asciiTheme="minorEastAsia" w:eastAsiaTheme="minorEastAsia" w:hAnsiTheme="minorEastAsia" w:cs="Arial"/>
          <w:color w:val="0D0D0D"/>
          <w:szCs w:val="20"/>
          <w:shd w:val="clear" w:color="auto" w:fill="FFFFFF"/>
        </w:rPr>
      </w:pPr>
      <w:r w:rsidRPr="00F876A9">
        <w:rPr>
          <w:rFonts w:asciiTheme="minorEastAsia" w:eastAsiaTheme="minorEastAsia" w:hAnsiTheme="minorEastAsia"/>
          <w:szCs w:val="20"/>
        </w:rPr>
        <w:t xml:space="preserve">Many tourism textbooks </w:t>
      </w:r>
      <w:r w:rsidRPr="00F876A9">
        <w:rPr>
          <w:rFonts w:asciiTheme="minorEastAsia" w:eastAsiaTheme="minorEastAsia" w:hAnsiTheme="minorEastAsia" w:hint="eastAsia"/>
          <w:szCs w:val="20"/>
        </w:rPr>
        <w:t>and</w:t>
      </w:r>
      <w:r w:rsidRPr="00F876A9">
        <w:rPr>
          <w:rFonts w:asciiTheme="minorEastAsia" w:eastAsiaTheme="minorEastAsia" w:hAnsiTheme="minorEastAsia"/>
          <w:szCs w:val="20"/>
        </w:rPr>
        <w:t xml:space="preserve"> dictionaries describe the timing when lexical tourism </w:t>
      </w:r>
      <w:r w:rsidR="00ED790B" w:rsidRPr="00F876A9">
        <w:rPr>
          <w:rFonts w:asciiTheme="minorEastAsia" w:eastAsiaTheme="minorEastAsia" w:hAnsiTheme="minorEastAsia"/>
          <w:szCs w:val="20"/>
        </w:rPr>
        <w:t xml:space="preserve">(tuurizumu) </w:t>
      </w:r>
      <w:r w:rsidRPr="00F876A9">
        <w:rPr>
          <w:rFonts w:asciiTheme="minorEastAsia" w:eastAsiaTheme="minorEastAsia" w:hAnsiTheme="minorEastAsia"/>
          <w:szCs w:val="20"/>
        </w:rPr>
        <w:t xml:space="preserve">has been introduced in Japan is the Taisho era. However, the advent of tourism in the English dictionary and the like are the 1930s. And it was not also distinguished from the tour. </w:t>
      </w:r>
      <w:r w:rsidR="00ED790B" w:rsidRPr="00F876A9">
        <w:rPr>
          <w:rFonts w:asciiTheme="minorEastAsia" w:eastAsiaTheme="minorEastAsia" w:hAnsiTheme="minorEastAsia"/>
          <w:szCs w:val="20"/>
        </w:rPr>
        <w:t>I</w:t>
      </w:r>
      <w:r w:rsidRPr="00F876A9">
        <w:rPr>
          <w:rFonts w:asciiTheme="minorEastAsia" w:eastAsiaTheme="minorEastAsia" w:hAnsiTheme="minorEastAsia"/>
          <w:szCs w:val="20"/>
        </w:rPr>
        <w:t xml:space="preserve">n the pre-war newspaper article, the lexical </w:t>
      </w:r>
      <w:r w:rsidR="00ED790B" w:rsidRPr="00F876A9">
        <w:rPr>
          <w:rFonts w:asciiTheme="minorEastAsia" w:eastAsiaTheme="minorEastAsia" w:hAnsiTheme="minorEastAsia" w:hint="eastAsia"/>
          <w:szCs w:val="20"/>
        </w:rPr>
        <w:t>Japanese</w:t>
      </w:r>
      <w:r w:rsidR="00ED790B"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tourism</w:t>
      </w:r>
      <w:r w:rsidR="00ED790B" w:rsidRPr="00F876A9">
        <w:rPr>
          <w:rFonts w:asciiTheme="minorEastAsia" w:eastAsiaTheme="minorEastAsia" w:hAnsiTheme="minorEastAsia"/>
          <w:szCs w:val="20"/>
        </w:rPr>
        <w:t xml:space="preserve"> (tuurizumu) </w:t>
      </w:r>
      <w:r w:rsidRPr="00F876A9">
        <w:rPr>
          <w:rFonts w:asciiTheme="minorEastAsia" w:eastAsiaTheme="minorEastAsia" w:hAnsiTheme="minorEastAsia"/>
          <w:szCs w:val="20"/>
        </w:rPr>
        <w:t xml:space="preserve">has not been used. In the Showa era, it has not been rarely used. Being frequently used, it is from in the 21st century.  In the laws and regulations other than transportation, comprehensive recreation area or the like is coined, lexical </w:t>
      </w:r>
      <w:r w:rsidR="00ED790B" w:rsidRPr="00F876A9">
        <w:rPr>
          <w:rFonts w:asciiTheme="minorEastAsia" w:eastAsiaTheme="minorEastAsia" w:hAnsiTheme="minorEastAsia" w:hint="eastAsia"/>
          <w:szCs w:val="20"/>
        </w:rPr>
        <w:t>Japanese</w:t>
      </w:r>
      <w:r w:rsidR="00ED790B" w:rsidRPr="00F876A9">
        <w:rPr>
          <w:rFonts w:asciiTheme="minorEastAsia" w:eastAsiaTheme="minorEastAsia" w:hAnsiTheme="minorEastAsia"/>
          <w:szCs w:val="20"/>
        </w:rPr>
        <w:t xml:space="preserve"> kanko (means tourism) </w:t>
      </w:r>
      <w:r w:rsidRPr="00F876A9">
        <w:rPr>
          <w:rFonts w:asciiTheme="minorEastAsia" w:eastAsiaTheme="minorEastAsia" w:hAnsiTheme="minorEastAsia"/>
          <w:szCs w:val="20"/>
        </w:rPr>
        <w:t>has been repellent.</w:t>
      </w:r>
      <w:r w:rsidR="00ED790B" w:rsidRPr="00F876A9">
        <w:rPr>
          <w:rFonts w:asciiTheme="minorEastAsia" w:eastAsiaTheme="minorEastAsia" w:hAnsiTheme="minorEastAsia"/>
          <w:szCs w:val="20"/>
        </w:rPr>
        <w:t xml:space="preserve"> Finally, Tourism Nation Promotion Basic Law was to organize the terms. And, unified to lexical kanko. Researchers tend to use </w:t>
      </w:r>
      <w:r w:rsidR="00982D10" w:rsidRPr="00F876A9">
        <w:rPr>
          <w:rFonts w:asciiTheme="minorEastAsia" w:eastAsiaTheme="minorEastAsia" w:hAnsiTheme="minorEastAsia"/>
          <w:szCs w:val="20"/>
        </w:rPr>
        <w:t>lexical tuurizumu</w:t>
      </w:r>
      <w:r w:rsidR="00ED790B" w:rsidRPr="00F876A9">
        <w:rPr>
          <w:rFonts w:asciiTheme="minorEastAsia" w:eastAsiaTheme="minorEastAsia" w:hAnsiTheme="minorEastAsia"/>
          <w:szCs w:val="20"/>
        </w:rPr>
        <w:t xml:space="preserve"> as a vague </w:t>
      </w:r>
      <w:r w:rsidR="00982D10" w:rsidRPr="00F876A9">
        <w:rPr>
          <w:rFonts w:asciiTheme="minorEastAsia" w:eastAsiaTheme="minorEastAsia" w:hAnsiTheme="minorEastAsia"/>
          <w:szCs w:val="20"/>
        </w:rPr>
        <w:t>kanko</w:t>
      </w:r>
      <w:r w:rsidR="00ED790B" w:rsidRPr="00F876A9">
        <w:rPr>
          <w:rFonts w:asciiTheme="minorEastAsia" w:eastAsiaTheme="minorEastAsia" w:hAnsiTheme="minorEastAsia"/>
          <w:szCs w:val="20"/>
        </w:rPr>
        <w:t xml:space="preserve"> concept. It is funny thing.</w:t>
      </w:r>
      <w:r w:rsidR="00982D10" w:rsidRPr="00F876A9">
        <w:rPr>
          <w:rFonts w:asciiTheme="minorEastAsia" w:eastAsiaTheme="minorEastAsia" w:hAnsiTheme="minorEastAsia"/>
          <w:szCs w:val="20"/>
        </w:rPr>
        <w:t xml:space="preserve"> If the concept is clear, the choice of lexical ought not essential.</w:t>
      </w:r>
      <w:r w:rsidR="00DB4B24" w:rsidRPr="00F876A9">
        <w:rPr>
          <w:rFonts w:asciiTheme="minorEastAsia" w:eastAsiaTheme="minorEastAsia" w:hAnsiTheme="minorEastAsia"/>
          <w:szCs w:val="20"/>
        </w:rPr>
        <w:t xml:space="preserve"> </w:t>
      </w:r>
    </w:p>
    <w:p w:rsidR="00982D10" w:rsidRPr="00F876A9" w:rsidRDefault="00982D10" w:rsidP="00011685">
      <w:pPr>
        <w:rPr>
          <w:rFonts w:asciiTheme="minorEastAsia" w:eastAsiaTheme="minorEastAsia" w:hAnsiTheme="minorEastAsia" w:cs="Arial"/>
          <w:color w:val="0D0D0D"/>
          <w:szCs w:val="20"/>
          <w:shd w:val="clear" w:color="auto" w:fill="FFFFFF"/>
        </w:rPr>
      </w:pPr>
    </w:p>
    <w:p w:rsidR="00011685" w:rsidRPr="00F876A9" w:rsidRDefault="00982D10" w:rsidP="00011685">
      <w:pPr>
        <w:spacing w:line="400" w:lineRule="exact"/>
        <w:rPr>
          <w:rFonts w:asciiTheme="minorEastAsia" w:eastAsiaTheme="minorEastAsia" w:hAnsiTheme="minorEastAsia"/>
          <w:szCs w:val="20"/>
        </w:rPr>
      </w:pPr>
      <w:r w:rsidRPr="00F876A9">
        <w:rPr>
          <w:rFonts w:asciiTheme="minorEastAsia" w:eastAsiaTheme="minorEastAsia" w:hAnsiTheme="minorEastAsia"/>
          <w:szCs w:val="20"/>
        </w:rPr>
        <w:t>Keyword: sightseeing, tourism, tourist, hyphen-tourism, concepts and lexical, kanko, tuurizumu, tuurisuto</w:t>
      </w:r>
    </w:p>
    <w:p w:rsidR="00011685" w:rsidRPr="00F876A9" w:rsidRDefault="00011685" w:rsidP="00011685">
      <w:pPr>
        <w:spacing w:line="400" w:lineRule="exact"/>
        <w:rPr>
          <w:rFonts w:asciiTheme="minorEastAsia" w:eastAsiaTheme="minorEastAsia" w:hAnsiTheme="minorEastAsia"/>
          <w:szCs w:val="20"/>
        </w:rPr>
        <w:sectPr w:rsidR="00011685" w:rsidRPr="00F876A9" w:rsidSect="002156B6">
          <w:type w:val="continuous"/>
          <w:pgSz w:w="11906" w:h="16838" w:code="9"/>
          <w:pgMar w:top="1701" w:right="1304" w:bottom="1304" w:left="1304" w:header="851" w:footer="680" w:gutter="0"/>
          <w:cols w:space="720"/>
          <w:docGrid w:type="linesAndChars" w:linePitch="320" w:charSpace="-1638"/>
        </w:sectPr>
      </w:pPr>
    </w:p>
    <w:p w:rsidR="00982D10" w:rsidRPr="00F876A9" w:rsidRDefault="00982D10" w:rsidP="00982D10">
      <w:pPr>
        <w:rPr>
          <w:rFonts w:asciiTheme="minorEastAsia" w:eastAsiaTheme="minorEastAsia" w:hAnsiTheme="minorEastAsia" w:cs="Arial"/>
          <w:color w:val="0D0D0D"/>
          <w:szCs w:val="20"/>
          <w:shd w:val="clear" w:color="auto" w:fill="FFFFFF"/>
        </w:rPr>
      </w:pPr>
    </w:p>
    <w:p w:rsidR="00011685" w:rsidRPr="00F876A9" w:rsidRDefault="00982D10" w:rsidP="00982D10">
      <w:pPr>
        <w:rPr>
          <w:rFonts w:asciiTheme="minorEastAsia" w:eastAsiaTheme="minorEastAsia" w:hAnsiTheme="minorEastAsia" w:cs="Arial"/>
          <w:color w:val="0D0D0D"/>
          <w:szCs w:val="20"/>
          <w:shd w:val="clear" w:color="auto" w:fill="FFFFFF"/>
        </w:rPr>
      </w:pPr>
      <w:r w:rsidRPr="00F876A9">
        <w:rPr>
          <w:rFonts w:asciiTheme="minorEastAsia" w:eastAsiaTheme="minorEastAsia" w:hAnsiTheme="minorEastAsia" w:cs="Arial"/>
          <w:color w:val="0D0D0D"/>
          <w:szCs w:val="20"/>
          <w:shd w:val="clear" w:color="auto" w:fill="FFFFFF"/>
        </w:rPr>
        <w:t>1 "travel" concept and "travel for the fun concept</w:t>
      </w:r>
    </w:p>
    <w:p w:rsidR="00DB4B24" w:rsidRPr="00F876A9" w:rsidRDefault="00982D10" w:rsidP="00641E84">
      <w:pPr>
        <w:spacing w:line="380" w:lineRule="exact"/>
        <w:ind w:firstLineChars="100" w:firstLine="188"/>
        <w:rPr>
          <w:rFonts w:asciiTheme="minorEastAsia" w:eastAsiaTheme="minorEastAsia" w:hAnsiTheme="minorEastAsia" w:cs="Arial"/>
          <w:color w:val="0D0D0D"/>
          <w:szCs w:val="20"/>
          <w:shd w:val="clear" w:color="auto" w:fill="FFFFFF"/>
        </w:rPr>
      </w:pPr>
      <w:r w:rsidRPr="00F876A9">
        <w:rPr>
          <w:rFonts w:asciiTheme="minorEastAsia" w:eastAsiaTheme="minorEastAsia" w:hAnsiTheme="minorEastAsia" w:cs="Arial"/>
          <w:color w:val="0D0D0D"/>
          <w:szCs w:val="20"/>
          <w:shd w:val="clear" w:color="auto" w:fill="FFFFFF"/>
        </w:rPr>
        <w:t>The concept that people are moved away from the settlements was convergence</w:t>
      </w:r>
      <w:r w:rsidR="00FA08E6" w:rsidRPr="00F876A9">
        <w:rPr>
          <w:rFonts w:asciiTheme="minorEastAsia" w:eastAsiaTheme="minorEastAsia" w:hAnsiTheme="minorEastAsia" w:cs="Arial"/>
          <w:color w:val="0D0D0D"/>
          <w:szCs w:val="20"/>
          <w:shd w:val="clear" w:color="auto" w:fill="FFFFFF"/>
        </w:rPr>
        <w:t xml:space="preserve"> to lexical travel in the English-speaking world, lexical "</w:t>
      </w:r>
      <w:r w:rsidR="00FA08E6" w:rsidRPr="00F876A9">
        <w:rPr>
          <w:rFonts w:asciiTheme="minorEastAsia" w:eastAsiaTheme="minorEastAsia" w:hAnsiTheme="minorEastAsia" w:cs="Arial" w:hint="eastAsia"/>
          <w:color w:val="0D0D0D"/>
          <w:szCs w:val="20"/>
          <w:shd w:val="clear" w:color="auto" w:fill="FFFFFF"/>
        </w:rPr>
        <w:t>旅</w:t>
      </w:r>
      <w:r w:rsidR="00FA08E6" w:rsidRPr="00F876A9">
        <w:rPr>
          <w:rFonts w:asciiTheme="minorEastAsia" w:eastAsiaTheme="minorEastAsia" w:hAnsiTheme="minorEastAsia" w:cs="Arial"/>
          <w:color w:val="0D0D0D"/>
          <w:szCs w:val="20"/>
          <w:shd w:val="clear" w:color="auto" w:fill="FFFFFF"/>
        </w:rPr>
        <w:t>" in China, lexical "</w:t>
      </w:r>
      <w:r w:rsidR="00FA08E6" w:rsidRPr="00F876A9">
        <w:rPr>
          <w:rFonts w:asciiTheme="minorEastAsia" w:eastAsiaTheme="minorEastAsia" w:hAnsiTheme="minorEastAsia" w:cs="Arial" w:hint="eastAsia"/>
          <w:color w:val="0D0D0D"/>
          <w:szCs w:val="20"/>
          <w:shd w:val="clear" w:color="auto" w:fill="FFFFFF"/>
        </w:rPr>
        <w:t>たび</w:t>
      </w:r>
      <w:r w:rsidR="00FA08E6" w:rsidRPr="00F876A9">
        <w:rPr>
          <w:rFonts w:asciiTheme="minorEastAsia" w:eastAsiaTheme="minorEastAsia" w:hAnsiTheme="minorEastAsia" w:cs="Arial"/>
          <w:color w:val="0D0D0D"/>
          <w:szCs w:val="20"/>
          <w:shd w:val="clear" w:color="auto" w:fill="FFFFFF"/>
        </w:rPr>
        <w:t>" in Japan</w:t>
      </w:r>
      <w:r w:rsidRPr="00F876A9">
        <w:rPr>
          <w:rFonts w:asciiTheme="minorEastAsia" w:eastAsiaTheme="minorEastAsia" w:hAnsiTheme="minorEastAsia" w:cs="Arial"/>
          <w:color w:val="0D0D0D"/>
          <w:szCs w:val="20"/>
          <w:shd w:val="clear" w:color="auto" w:fill="FFFFFF"/>
        </w:rPr>
        <w:t>.</w:t>
      </w:r>
      <w:r w:rsidR="00084BE8" w:rsidRPr="00F876A9">
        <w:rPr>
          <w:rFonts w:asciiTheme="minorEastAsia" w:eastAsiaTheme="minorEastAsia" w:hAnsiTheme="minorEastAsia" w:cs="Arial" w:hint="eastAsia"/>
          <w:color w:val="0D0D0D"/>
          <w:szCs w:val="20"/>
          <w:shd w:val="clear" w:color="auto" w:fill="FFFFFF"/>
        </w:rPr>
        <w:t xml:space="preserve">　</w:t>
      </w:r>
      <w:r w:rsidR="00084BE8" w:rsidRPr="00F876A9">
        <w:rPr>
          <w:rFonts w:asciiTheme="minorEastAsia" w:eastAsiaTheme="minorEastAsia" w:hAnsiTheme="minorEastAsia" w:cs="Arial"/>
          <w:color w:val="0D0D0D"/>
          <w:szCs w:val="20"/>
          <w:shd w:val="clear" w:color="auto" w:fill="FFFFFF"/>
        </w:rPr>
        <w:t xml:space="preserve">This movement is a movement for the military service, tax payment and so on. It was often not readily recognize the </w:t>
      </w:r>
      <w:r w:rsidR="00084BE8" w:rsidRPr="00F876A9">
        <w:rPr>
          <w:rFonts w:asciiTheme="minorEastAsia" w:eastAsiaTheme="minorEastAsia" w:hAnsiTheme="minorEastAsia" w:cs="Arial" w:hint="eastAsia"/>
          <w:color w:val="0D0D0D"/>
          <w:szCs w:val="20"/>
          <w:shd w:val="clear" w:color="auto" w:fill="FFFFFF"/>
        </w:rPr>
        <w:t>travel</w:t>
      </w:r>
      <w:r w:rsidR="00084BE8" w:rsidRPr="00F876A9">
        <w:rPr>
          <w:rFonts w:asciiTheme="minorEastAsia" w:eastAsiaTheme="minorEastAsia" w:hAnsiTheme="minorEastAsia" w:cs="Arial"/>
          <w:color w:val="0D0D0D"/>
          <w:szCs w:val="20"/>
          <w:shd w:val="clear" w:color="auto" w:fill="FFFFFF"/>
        </w:rPr>
        <w:t xml:space="preserve"> </w:t>
      </w:r>
      <w:r w:rsidR="00084BE8" w:rsidRPr="00F876A9">
        <w:rPr>
          <w:rFonts w:asciiTheme="minorEastAsia" w:eastAsiaTheme="minorEastAsia" w:hAnsiTheme="minorEastAsia" w:cs="Arial" w:hint="eastAsia"/>
          <w:color w:val="0D0D0D"/>
          <w:szCs w:val="20"/>
          <w:shd w:val="clear" w:color="auto" w:fill="FFFFFF"/>
        </w:rPr>
        <w:t>for</w:t>
      </w:r>
      <w:r w:rsidR="00084BE8" w:rsidRPr="00F876A9">
        <w:rPr>
          <w:rFonts w:asciiTheme="minorEastAsia" w:eastAsiaTheme="minorEastAsia" w:hAnsiTheme="minorEastAsia" w:cs="Arial"/>
          <w:color w:val="0D0D0D"/>
          <w:szCs w:val="20"/>
          <w:shd w:val="clear" w:color="auto" w:fill="FFFFFF"/>
        </w:rPr>
        <w:t xml:space="preserve"> </w:t>
      </w:r>
      <w:r w:rsidR="00084BE8" w:rsidRPr="00F876A9">
        <w:rPr>
          <w:rFonts w:asciiTheme="minorEastAsia" w:eastAsiaTheme="minorEastAsia" w:hAnsiTheme="minorEastAsia" w:cs="Arial" w:hint="eastAsia"/>
          <w:color w:val="0D0D0D"/>
          <w:szCs w:val="20"/>
          <w:shd w:val="clear" w:color="auto" w:fill="FFFFFF"/>
        </w:rPr>
        <w:t>fan</w:t>
      </w:r>
      <w:r w:rsidR="00084BE8" w:rsidRPr="00F876A9">
        <w:rPr>
          <w:rFonts w:asciiTheme="minorEastAsia" w:eastAsiaTheme="minorEastAsia" w:hAnsiTheme="minorEastAsia" w:cs="Arial"/>
          <w:color w:val="0D0D0D"/>
          <w:szCs w:val="20"/>
          <w:shd w:val="clear" w:color="auto" w:fill="FFFFFF"/>
        </w:rPr>
        <w:t>.</w:t>
      </w:r>
      <w:r w:rsidR="00DB4B24" w:rsidRPr="00F876A9">
        <w:rPr>
          <w:rFonts w:asciiTheme="minorEastAsia" w:eastAsiaTheme="minorEastAsia" w:hAnsiTheme="minorEastAsia" w:cs="Arial"/>
          <w:color w:val="0D0D0D"/>
          <w:szCs w:val="20"/>
          <w:shd w:val="clear" w:color="auto" w:fill="FFFFFF"/>
        </w:rPr>
        <w:t xml:space="preserve"> Upper-class travel had been recognized as active.</w:t>
      </w:r>
      <w:r w:rsidR="00DB4B24" w:rsidRPr="00F876A9">
        <w:rPr>
          <w:rFonts w:asciiTheme="minorEastAsia" w:eastAsiaTheme="minorEastAsia" w:hAnsiTheme="minorEastAsia"/>
          <w:szCs w:val="20"/>
        </w:rPr>
        <w:t xml:space="preserve"> After that, even the general public became to like to travel, it has been recognized passive one. To distinguish it from the person who performs this active travel (traveler), it generated the concept to the tourist the person who performs the tour, was generalized to until the 19th century. Inoue Masuzou thought tourist is used in place of the non-immigrant.</w:t>
      </w:r>
    </w:p>
    <w:p w:rsidR="00982D10" w:rsidRPr="00F876A9" w:rsidRDefault="00A10EDD" w:rsidP="00A10EDD">
      <w:pPr>
        <w:ind w:firstLineChars="100" w:firstLine="188"/>
        <w:rPr>
          <w:rFonts w:asciiTheme="minorEastAsia" w:eastAsiaTheme="minorEastAsia" w:hAnsiTheme="minorEastAsia" w:cs="Arial"/>
          <w:color w:val="0D0D0D"/>
          <w:szCs w:val="20"/>
          <w:shd w:val="clear" w:color="auto" w:fill="FFFFFF"/>
        </w:rPr>
      </w:pPr>
      <w:r w:rsidRPr="00F876A9">
        <w:rPr>
          <w:rFonts w:asciiTheme="minorEastAsia" w:eastAsiaTheme="minorEastAsia" w:hAnsiTheme="minorEastAsia" w:cs="Arial"/>
          <w:color w:val="0D0D0D"/>
          <w:szCs w:val="20"/>
          <w:shd w:val="clear" w:color="auto" w:fill="FFFFFF"/>
        </w:rPr>
        <w:t>In the background, which was required to "concept and lexical" of "travel for fun", there is the popularization. This is because the need to separate the socio-economic "Journey for fun," the (tour) from the general of travel (travel) has occurred. The major factor is the tourism that target the tourist.</w:t>
      </w:r>
      <w:r w:rsidR="00A8294A" w:rsidRPr="00F876A9">
        <w:rPr>
          <w:rFonts w:asciiTheme="minorEastAsia" w:eastAsiaTheme="minorEastAsia" w:hAnsiTheme="minorEastAsia" w:cs="Arial"/>
          <w:color w:val="0D0D0D"/>
          <w:szCs w:val="20"/>
          <w:shd w:val="clear" w:color="auto" w:fill="FFFFFF"/>
        </w:rPr>
        <w:t xml:space="preserve"> </w:t>
      </w:r>
    </w:p>
    <w:p w:rsidR="00982D10" w:rsidRPr="00F876A9" w:rsidRDefault="00982D10" w:rsidP="00184A01">
      <w:pPr>
        <w:ind w:firstLineChars="100" w:firstLine="188"/>
        <w:rPr>
          <w:rFonts w:asciiTheme="minorEastAsia" w:eastAsiaTheme="minorEastAsia" w:hAnsiTheme="minorEastAsia" w:cs="Arial"/>
          <w:color w:val="0D0D0D"/>
          <w:szCs w:val="20"/>
          <w:shd w:val="clear" w:color="auto" w:fill="FFFFFF"/>
        </w:rPr>
      </w:pPr>
    </w:p>
    <w:p w:rsidR="00011685" w:rsidRPr="00F876A9" w:rsidRDefault="00011685" w:rsidP="00011685">
      <w:pPr>
        <w:rPr>
          <w:rFonts w:asciiTheme="minorEastAsia" w:eastAsiaTheme="minorEastAsia" w:hAnsiTheme="minorEastAsia"/>
          <w:szCs w:val="20"/>
        </w:rPr>
      </w:pPr>
      <w:r w:rsidRPr="00F876A9">
        <w:rPr>
          <w:rFonts w:asciiTheme="minorEastAsia" w:eastAsiaTheme="minorEastAsia" w:hAnsiTheme="minorEastAsia" w:hint="eastAsia"/>
          <w:szCs w:val="20"/>
        </w:rPr>
        <w:t xml:space="preserve">２　</w:t>
      </w:r>
      <w:r w:rsidR="002840FB" w:rsidRPr="00F876A9">
        <w:rPr>
          <w:rFonts w:asciiTheme="minorEastAsia" w:eastAsiaTheme="minorEastAsia" w:hAnsiTheme="minorEastAsia"/>
          <w:szCs w:val="20"/>
        </w:rPr>
        <w:t>For "Google, Amazon", expected to be to decipher the ancient documents</w:t>
      </w:r>
    </w:p>
    <w:p w:rsidR="00A8294A" w:rsidRPr="00F876A9" w:rsidRDefault="002840FB" w:rsidP="00DE4C01">
      <w:pPr>
        <w:ind w:firstLineChars="100" w:firstLine="188"/>
        <w:rPr>
          <w:rFonts w:asciiTheme="minorEastAsia" w:eastAsiaTheme="minorEastAsia" w:hAnsiTheme="minorEastAsia"/>
          <w:bCs/>
          <w:szCs w:val="20"/>
        </w:rPr>
      </w:pPr>
      <w:r w:rsidRPr="00F876A9">
        <w:rPr>
          <w:rFonts w:asciiTheme="minorEastAsia" w:eastAsiaTheme="minorEastAsia" w:hAnsiTheme="minorEastAsia"/>
          <w:bCs/>
          <w:szCs w:val="20"/>
        </w:rPr>
        <w:t>In order to perform the analysis of the concept</w:t>
      </w:r>
      <w:r w:rsidR="00A8294A" w:rsidRPr="00F876A9">
        <w:rPr>
          <w:rFonts w:asciiTheme="minorEastAsia" w:eastAsiaTheme="minorEastAsia" w:hAnsiTheme="minorEastAsia"/>
          <w:bCs/>
          <w:szCs w:val="20"/>
        </w:rPr>
        <w:t xml:space="preserve"> and</w:t>
      </w:r>
      <w:r w:rsidRPr="00F876A9">
        <w:rPr>
          <w:rFonts w:asciiTheme="minorEastAsia" w:eastAsiaTheme="minorEastAsia" w:hAnsiTheme="minorEastAsia"/>
          <w:bCs/>
          <w:szCs w:val="20"/>
        </w:rPr>
        <w:t xml:space="preserve"> lexical, quantity analysis of lexical that was used in the Edo </w:t>
      </w:r>
      <w:r w:rsidR="00A8294A" w:rsidRPr="00F876A9">
        <w:rPr>
          <w:rFonts w:asciiTheme="minorEastAsia" w:eastAsiaTheme="minorEastAsia" w:hAnsiTheme="minorEastAsia"/>
          <w:bCs/>
          <w:szCs w:val="20"/>
        </w:rPr>
        <w:t xml:space="preserve">and Meiji </w:t>
      </w:r>
      <w:r w:rsidRPr="00F876A9">
        <w:rPr>
          <w:rFonts w:asciiTheme="minorEastAsia" w:eastAsiaTheme="minorEastAsia" w:hAnsiTheme="minorEastAsia"/>
          <w:bCs/>
          <w:szCs w:val="20"/>
        </w:rPr>
        <w:t>period is essential.</w:t>
      </w:r>
      <w:r w:rsidR="00A8294A" w:rsidRPr="00F876A9">
        <w:rPr>
          <w:rFonts w:asciiTheme="minorEastAsia" w:eastAsiaTheme="minorEastAsia" w:hAnsiTheme="minorEastAsia"/>
          <w:bCs/>
          <w:szCs w:val="20"/>
        </w:rPr>
        <w:t xml:space="preserve"> However, as Itasaka Yoko has pointed out in her </w:t>
      </w:r>
      <w:r w:rsidR="00A8294A" w:rsidRPr="00F876A9">
        <w:rPr>
          <w:rFonts w:asciiTheme="minorEastAsia" w:eastAsiaTheme="minorEastAsia" w:hAnsiTheme="minorEastAsia"/>
          <w:bCs/>
          <w:szCs w:val="20"/>
        </w:rPr>
        <w:lastRenderedPageBreak/>
        <w:t>writing "Edo of travel writing", printed Japanese books is about 2 percent, the analysis is difficult. For the time being, it will be relying on the newspaper article search results. We hope to progress in the future of automatic decoding technology.</w:t>
      </w:r>
      <w:r w:rsidR="00DE4C01" w:rsidRPr="00F876A9">
        <w:rPr>
          <w:rFonts w:asciiTheme="minorEastAsia" w:eastAsiaTheme="minorEastAsia" w:hAnsiTheme="minorEastAsia"/>
          <w:bCs/>
          <w:szCs w:val="20"/>
        </w:rPr>
        <w:t xml:space="preserve"> It should be noted that, in order to study the concept "Travel for fun", there is a need for analysis of the "fun" concept.</w:t>
      </w:r>
      <w:r w:rsidR="006A6932" w:rsidRPr="00F876A9">
        <w:rPr>
          <w:rFonts w:asciiTheme="minorEastAsia" w:eastAsiaTheme="minorEastAsia" w:hAnsiTheme="minorEastAsia"/>
          <w:bCs/>
          <w:szCs w:val="20"/>
        </w:rPr>
        <w:t xml:space="preserve"> </w:t>
      </w:r>
      <w:r w:rsidR="00DE4C01" w:rsidRPr="00F876A9">
        <w:rPr>
          <w:rFonts w:asciiTheme="minorEastAsia" w:eastAsiaTheme="minorEastAsia" w:hAnsiTheme="minorEastAsia"/>
          <w:bCs/>
          <w:szCs w:val="20"/>
        </w:rPr>
        <w:t>Data analysis of the sensitivity of the brain is essential.</w:t>
      </w:r>
    </w:p>
    <w:p w:rsidR="006A6932" w:rsidRPr="00F876A9" w:rsidRDefault="006A6932" w:rsidP="00011685">
      <w:pPr>
        <w:rPr>
          <w:rFonts w:asciiTheme="minorEastAsia" w:eastAsiaTheme="minorEastAsia" w:hAnsiTheme="minorEastAsia"/>
          <w:szCs w:val="20"/>
        </w:rPr>
      </w:pPr>
    </w:p>
    <w:p w:rsidR="00011685" w:rsidRPr="00F876A9" w:rsidRDefault="00011685" w:rsidP="00011685">
      <w:pPr>
        <w:rPr>
          <w:rFonts w:asciiTheme="minorEastAsia" w:eastAsiaTheme="minorEastAsia" w:hAnsiTheme="minorEastAsia"/>
          <w:szCs w:val="20"/>
        </w:rPr>
      </w:pPr>
      <w:r w:rsidRPr="00F876A9">
        <w:rPr>
          <w:rFonts w:asciiTheme="minorEastAsia" w:eastAsiaTheme="minorEastAsia" w:hAnsiTheme="minorEastAsia" w:hint="eastAsia"/>
          <w:szCs w:val="20"/>
        </w:rPr>
        <w:t>3</w:t>
      </w:r>
      <w:r w:rsidRPr="00F876A9">
        <w:rPr>
          <w:rFonts w:asciiTheme="minorEastAsia" w:eastAsiaTheme="minorEastAsia" w:hAnsiTheme="minorEastAsia"/>
          <w:szCs w:val="20"/>
        </w:rPr>
        <w:t xml:space="preserve"> </w:t>
      </w:r>
      <w:r w:rsidRPr="00F876A9">
        <w:rPr>
          <w:rFonts w:asciiTheme="minorEastAsia" w:eastAsiaTheme="minorEastAsia" w:hAnsiTheme="minorEastAsia" w:hint="eastAsia"/>
          <w:szCs w:val="20"/>
        </w:rPr>
        <w:t xml:space="preserve">　</w:t>
      </w:r>
      <w:r w:rsidR="00DE4C01" w:rsidRPr="00F876A9">
        <w:rPr>
          <w:rFonts w:asciiTheme="minorEastAsia" w:eastAsiaTheme="minorEastAsia" w:hAnsiTheme="minorEastAsia"/>
          <w:szCs w:val="20"/>
        </w:rPr>
        <w:t xml:space="preserve"> "lexical and concepts" seen from the dictionary</w:t>
      </w:r>
    </w:p>
    <w:p w:rsidR="006A6932" w:rsidRPr="00F876A9" w:rsidRDefault="006A6932" w:rsidP="00011685">
      <w:pPr>
        <w:rPr>
          <w:rFonts w:asciiTheme="minorEastAsia" w:eastAsiaTheme="minorEastAsia" w:hAnsiTheme="minorEastAsia"/>
          <w:szCs w:val="20"/>
        </w:rPr>
      </w:pPr>
    </w:p>
    <w:p w:rsidR="00011685" w:rsidRPr="00F876A9" w:rsidRDefault="00185B5A" w:rsidP="009D1334">
      <w:pPr>
        <w:jc w:val="center"/>
        <w:rPr>
          <w:rFonts w:asciiTheme="minorEastAsia" w:eastAsiaTheme="minorEastAsia" w:hAnsiTheme="minorEastAsia"/>
          <w:szCs w:val="20"/>
        </w:rPr>
      </w:pPr>
      <w:r w:rsidRPr="00F876A9">
        <w:rPr>
          <w:rFonts w:asciiTheme="minorEastAsia" w:eastAsiaTheme="minorEastAsia" w:hAnsiTheme="minorEastAsia"/>
          <w:szCs w:val="20"/>
        </w:rPr>
        <w:t>Table 1 Look in the dictionary lexical "tourist", "tour", "tourism"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35"/>
        <w:gridCol w:w="5528"/>
      </w:tblGrid>
      <w:tr w:rsidR="00011685" w:rsidRPr="00F876A9" w:rsidTr="005C43A7">
        <w:tc>
          <w:tcPr>
            <w:tcW w:w="828" w:type="dxa"/>
            <w:tcBorders>
              <w:top w:val="single" w:sz="18" w:space="0" w:color="auto"/>
              <w:left w:val="single" w:sz="18" w:space="0" w:color="auto"/>
              <w:bottom w:val="single" w:sz="18" w:space="0" w:color="auto"/>
              <w:right w:val="single" w:sz="18" w:space="0" w:color="auto"/>
            </w:tcBorders>
            <w:shd w:val="clear" w:color="auto" w:fill="auto"/>
          </w:tcPr>
          <w:p w:rsidR="00011685" w:rsidRPr="00F876A9" w:rsidRDefault="00DE4C01"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year</w:t>
            </w:r>
          </w:p>
        </w:tc>
        <w:tc>
          <w:tcPr>
            <w:tcW w:w="2835" w:type="dxa"/>
            <w:tcBorders>
              <w:top w:val="single" w:sz="18" w:space="0" w:color="auto"/>
              <w:left w:val="single" w:sz="18" w:space="0" w:color="auto"/>
              <w:bottom w:val="single" w:sz="18" w:space="0" w:color="auto"/>
              <w:right w:val="single" w:sz="18" w:space="0" w:color="auto"/>
            </w:tcBorders>
            <w:shd w:val="clear" w:color="auto" w:fill="auto"/>
          </w:tcPr>
          <w:p w:rsidR="00011685" w:rsidRPr="00F876A9" w:rsidRDefault="00DE4C01" w:rsidP="00DE4C01">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name</w:t>
            </w:r>
          </w:p>
        </w:tc>
        <w:tc>
          <w:tcPr>
            <w:tcW w:w="5528" w:type="dxa"/>
            <w:tcBorders>
              <w:top w:val="single" w:sz="18" w:space="0" w:color="auto"/>
              <w:left w:val="single" w:sz="18" w:space="0" w:color="auto"/>
              <w:bottom w:val="single" w:sz="18" w:space="0" w:color="auto"/>
              <w:right w:val="single" w:sz="18" w:space="0" w:color="auto"/>
            </w:tcBorders>
            <w:shd w:val="clear" w:color="auto" w:fill="auto"/>
          </w:tcPr>
          <w:p w:rsidR="00011685" w:rsidRPr="00F876A9" w:rsidRDefault="005C43A7" w:rsidP="002156B6">
            <w:pPr>
              <w:jc w:val="center"/>
              <w:rPr>
                <w:rFonts w:asciiTheme="minorEastAsia" w:eastAsiaTheme="minorEastAsia" w:hAnsiTheme="minorEastAsia"/>
                <w:szCs w:val="20"/>
              </w:rPr>
            </w:pPr>
            <w:r w:rsidRPr="00F876A9">
              <w:rPr>
                <w:rFonts w:asciiTheme="minorEastAsia" w:eastAsiaTheme="minorEastAsia" w:hAnsiTheme="minorEastAsia"/>
                <w:szCs w:val="20"/>
              </w:rPr>
              <w:t xml:space="preserve"> Description</w:t>
            </w:r>
          </w:p>
        </w:tc>
      </w:tr>
      <w:tr w:rsidR="00011685" w:rsidRPr="00F876A9" w:rsidTr="005C43A7">
        <w:tc>
          <w:tcPr>
            <w:tcW w:w="828" w:type="dxa"/>
            <w:tcBorders>
              <w:top w:val="single" w:sz="18" w:space="0" w:color="auto"/>
              <w:left w:val="single" w:sz="18" w:space="0" w:color="auto"/>
              <w:right w:val="single" w:sz="18" w:space="0" w:color="auto"/>
            </w:tcBorders>
            <w:shd w:val="clear" w:color="auto" w:fill="auto"/>
          </w:tcPr>
          <w:p w:rsidR="00011685" w:rsidRPr="00F876A9" w:rsidRDefault="00011685" w:rsidP="002156B6">
            <w:pPr>
              <w:rPr>
                <w:rFonts w:asciiTheme="minorEastAsia" w:eastAsiaTheme="minorEastAsia" w:hAnsiTheme="minorEastAsia"/>
                <w:szCs w:val="20"/>
              </w:rPr>
            </w:pPr>
            <w:r w:rsidRPr="00F876A9">
              <w:rPr>
                <w:rFonts w:asciiTheme="minorEastAsia" w:eastAsiaTheme="minorEastAsia" w:hAnsiTheme="minorEastAsia" w:hint="eastAsia"/>
                <w:szCs w:val="20"/>
              </w:rPr>
              <w:t>1862</w:t>
            </w:r>
          </w:p>
        </w:tc>
        <w:tc>
          <w:tcPr>
            <w:tcW w:w="2835" w:type="dxa"/>
            <w:tcBorders>
              <w:top w:val="single" w:sz="18" w:space="0" w:color="auto"/>
              <w:left w:val="single" w:sz="18" w:space="0" w:color="auto"/>
              <w:bottom w:val="single" w:sz="4" w:space="0" w:color="auto"/>
              <w:right w:val="single" w:sz="18" w:space="0" w:color="auto"/>
            </w:tcBorders>
            <w:shd w:val="clear" w:color="auto" w:fill="auto"/>
          </w:tcPr>
          <w:p w:rsidR="00011685" w:rsidRPr="00F876A9" w:rsidRDefault="00DE4C01" w:rsidP="00DE4C01">
            <w:pPr>
              <w:jc w:val="center"/>
              <w:rPr>
                <w:rFonts w:asciiTheme="minorEastAsia" w:eastAsiaTheme="minorEastAsia" w:hAnsiTheme="minorEastAsia"/>
                <w:szCs w:val="20"/>
              </w:rPr>
            </w:pPr>
            <w:r w:rsidRPr="00F876A9">
              <w:rPr>
                <w:rFonts w:asciiTheme="minorEastAsia" w:eastAsiaTheme="minorEastAsia" w:hAnsiTheme="minorEastAsia"/>
                <w:szCs w:val="20"/>
              </w:rPr>
              <w:t xml:space="preserve">English-Japanese pocket dictionary </w:t>
            </w:r>
          </w:p>
        </w:tc>
        <w:tc>
          <w:tcPr>
            <w:tcW w:w="5528" w:type="dxa"/>
            <w:tcBorders>
              <w:top w:val="single" w:sz="18" w:space="0" w:color="auto"/>
              <w:left w:val="single" w:sz="18" w:space="0" w:color="auto"/>
              <w:right w:val="single" w:sz="18" w:space="0" w:color="auto"/>
            </w:tcBorders>
            <w:shd w:val="clear" w:color="auto" w:fill="auto"/>
          </w:tcPr>
          <w:p w:rsidR="00011685"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no distinction between travel and tour</w:t>
            </w:r>
          </w:p>
        </w:tc>
      </w:tr>
      <w:tr w:rsidR="00185B5A" w:rsidRPr="00F876A9" w:rsidTr="005C43A7">
        <w:trPr>
          <w:trHeight w:val="371"/>
        </w:trPr>
        <w:tc>
          <w:tcPr>
            <w:tcW w:w="828" w:type="dxa"/>
            <w:tcBorders>
              <w:left w:val="single" w:sz="18" w:space="0" w:color="auto"/>
              <w:bottom w:val="single" w:sz="4"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1872</w:t>
            </w:r>
          </w:p>
        </w:tc>
        <w:tc>
          <w:tcPr>
            <w:tcW w:w="2835" w:type="dxa"/>
            <w:tcBorders>
              <w:top w:val="single" w:sz="4" w:space="0" w:color="auto"/>
              <w:left w:val="single" w:sz="18" w:space="0" w:color="auto"/>
              <w:bottom w:val="single" w:sz="4"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Japanese vocabulary</w:t>
            </w:r>
          </w:p>
        </w:tc>
        <w:tc>
          <w:tcPr>
            <w:tcW w:w="5528" w:type="dxa"/>
            <w:tcBorders>
              <w:left w:val="single" w:sz="18" w:space="0" w:color="auto"/>
              <w:bottom w:val="single" w:sz="4"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To record the lexical yuuran(sightseeing)</w:t>
            </w:r>
          </w:p>
        </w:tc>
      </w:tr>
      <w:tr w:rsidR="00185B5A" w:rsidRPr="00F876A9" w:rsidTr="005C43A7">
        <w:tc>
          <w:tcPr>
            <w:tcW w:w="828" w:type="dxa"/>
            <w:tcBorders>
              <w:left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1889</w:t>
            </w:r>
          </w:p>
        </w:tc>
        <w:tc>
          <w:tcPr>
            <w:tcW w:w="2835" w:type="dxa"/>
            <w:tcBorders>
              <w:left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Japanese Sea of words</w:t>
            </w:r>
          </w:p>
        </w:tc>
        <w:tc>
          <w:tcPr>
            <w:tcW w:w="5528" w:type="dxa"/>
            <w:tcBorders>
              <w:left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Distinguish between the concept of the travel and sightseeing for the first time</w:t>
            </w:r>
          </w:p>
        </w:tc>
      </w:tr>
      <w:tr w:rsidR="00185B5A" w:rsidRPr="00F876A9" w:rsidTr="005C43A7">
        <w:trPr>
          <w:trHeight w:val="348"/>
        </w:trPr>
        <w:tc>
          <w:tcPr>
            <w:tcW w:w="828" w:type="dxa"/>
            <w:vMerge w:val="restart"/>
            <w:tcBorders>
              <w:left w:val="single" w:sz="18" w:space="0" w:color="auto"/>
              <w:right w:val="single" w:sz="18" w:space="0" w:color="auto"/>
            </w:tcBorders>
            <w:shd w:val="clear" w:color="auto" w:fill="auto"/>
          </w:tcPr>
          <w:p w:rsidR="00185B5A" w:rsidRPr="00F876A9" w:rsidRDefault="00185B5A" w:rsidP="00185B5A">
            <w:pPr>
              <w:spacing w:line="480" w:lineRule="auto"/>
              <w:rPr>
                <w:rFonts w:asciiTheme="minorEastAsia" w:eastAsiaTheme="minorEastAsia" w:hAnsiTheme="minorEastAsia"/>
                <w:szCs w:val="20"/>
              </w:rPr>
            </w:pPr>
            <w:r w:rsidRPr="00F876A9">
              <w:rPr>
                <w:rFonts w:asciiTheme="minorEastAsia" w:eastAsiaTheme="minorEastAsia" w:hAnsiTheme="minorEastAsia" w:hint="eastAsia"/>
                <w:szCs w:val="20"/>
              </w:rPr>
              <w:t>1911</w:t>
            </w:r>
          </w:p>
        </w:tc>
        <w:tc>
          <w:tcPr>
            <w:tcW w:w="2835" w:type="dxa"/>
            <w:tcBorders>
              <w:left w:val="single" w:sz="18" w:space="0" w:color="auto"/>
              <w:bottom w:val="single" w:sz="4" w:space="0" w:color="auto"/>
              <w:right w:val="single" w:sz="18" w:space="0" w:color="auto"/>
            </w:tcBorders>
            <w:shd w:val="clear" w:color="auto" w:fill="auto"/>
          </w:tcPr>
          <w:p w:rsidR="00185B5A" w:rsidRPr="00F876A9" w:rsidRDefault="00185B5A" w:rsidP="001E05F2">
            <w:pPr>
              <w:jc w:val="center"/>
              <w:rPr>
                <w:rFonts w:asciiTheme="minorEastAsia" w:eastAsiaTheme="minorEastAsia" w:hAnsiTheme="minorEastAsia"/>
                <w:szCs w:val="20"/>
              </w:rPr>
            </w:pPr>
            <w:r w:rsidRPr="00F876A9">
              <w:rPr>
                <w:rFonts w:asciiTheme="minorEastAsia" w:eastAsiaTheme="minorEastAsia" w:hAnsiTheme="minorEastAsia"/>
                <w:szCs w:val="20"/>
              </w:rPr>
              <w:t xml:space="preserve">Japanese </w:t>
            </w:r>
            <w:r w:rsidR="001E05F2" w:rsidRPr="00F876A9">
              <w:rPr>
                <w:rFonts w:asciiTheme="minorEastAsia" w:eastAsiaTheme="minorEastAsia" w:hAnsiTheme="minorEastAsia"/>
                <w:szCs w:val="20"/>
              </w:rPr>
              <w:t>Dictionary</w:t>
            </w:r>
          </w:p>
        </w:tc>
        <w:tc>
          <w:tcPr>
            <w:tcW w:w="5528" w:type="dxa"/>
            <w:tcBorders>
              <w:left w:val="single" w:sz="18" w:space="0" w:color="auto"/>
              <w:bottom w:val="single" w:sz="4"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To record for the first time the lexical kanko(tourism)</w:t>
            </w:r>
          </w:p>
        </w:tc>
      </w:tr>
      <w:tr w:rsidR="00185B5A" w:rsidRPr="00F876A9" w:rsidTr="005C43A7">
        <w:trPr>
          <w:trHeight w:val="360"/>
        </w:trPr>
        <w:tc>
          <w:tcPr>
            <w:tcW w:w="828" w:type="dxa"/>
            <w:vMerge/>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p>
        </w:tc>
        <w:tc>
          <w:tcPr>
            <w:tcW w:w="2835" w:type="dxa"/>
            <w:tcBorders>
              <w:left w:val="single" w:sz="18" w:space="0" w:color="auto"/>
              <w:bottom w:val="single" w:sz="18" w:space="0" w:color="auto"/>
              <w:right w:val="single" w:sz="18" w:space="0" w:color="auto"/>
            </w:tcBorders>
            <w:shd w:val="clear" w:color="auto" w:fill="auto"/>
          </w:tcPr>
          <w:p w:rsidR="00185B5A" w:rsidRPr="00F876A9" w:rsidRDefault="00185B5A" w:rsidP="00F37E84">
            <w:pPr>
              <w:jc w:val="center"/>
              <w:rPr>
                <w:rFonts w:asciiTheme="minorEastAsia" w:eastAsiaTheme="minorEastAsia" w:hAnsiTheme="minorEastAsia"/>
                <w:szCs w:val="20"/>
              </w:rPr>
            </w:pPr>
            <w:r w:rsidRPr="00F876A9">
              <w:rPr>
                <w:rFonts w:asciiTheme="minorEastAsia" w:eastAsiaTheme="minorEastAsia" w:hAnsiTheme="minorEastAsia"/>
                <w:szCs w:val="20"/>
              </w:rPr>
              <w:t xml:space="preserve">English-Japanese </w:t>
            </w:r>
            <w:r w:rsidR="00F37E84" w:rsidRPr="00F876A9">
              <w:rPr>
                <w:rFonts w:asciiTheme="minorEastAsia" w:eastAsiaTheme="minorEastAsia" w:hAnsiTheme="minorEastAsia"/>
                <w:szCs w:val="20"/>
              </w:rPr>
              <w:t>with phonetic symbols and commentary Figure</w:t>
            </w:r>
          </w:p>
        </w:tc>
        <w:tc>
          <w:tcPr>
            <w:tcW w:w="5528"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Distinguish between the concept of the travel and tour</w:t>
            </w:r>
          </w:p>
        </w:tc>
      </w:tr>
      <w:tr w:rsidR="00185B5A" w:rsidRPr="00F876A9" w:rsidTr="005C43A7">
        <w:tc>
          <w:tcPr>
            <w:tcW w:w="828" w:type="dxa"/>
            <w:tcBorders>
              <w:top w:val="single" w:sz="18" w:space="0" w:color="auto"/>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1912</w:t>
            </w:r>
          </w:p>
        </w:tc>
        <w:tc>
          <w:tcPr>
            <w:tcW w:w="8363" w:type="dxa"/>
            <w:gridSpan w:val="2"/>
            <w:tcBorders>
              <w:top w:val="single" w:sz="18" w:space="0" w:color="auto"/>
              <w:left w:val="single" w:sz="18" w:space="0" w:color="auto"/>
              <w:bottom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 xml:space="preserve">The establishment of the Japan Tourist Bureau </w:t>
            </w:r>
          </w:p>
        </w:tc>
      </w:tr>
      <w:tr w:rsidR="00185B5A" w:rsidRPr="00F876A9" w:rsidTr="005C43A7">
        <w:tc>
          <w:tcPr>
            <w:tcW w:w="828" w:type="dxa"/>
            <w:tcBorders>
              <w:top w:val="single" w:sz="18" w:space="0" w:color="auto"/>
              <w:left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1917</w:t>
            </w:r>
          </w:p>
        </w:tc>
        <w:tc>
          <w:tcPr>
            <w:tcW w:w="2835" w:type="dxa"/>
            <w:tcBorders>
              <w:top w:val="single" w:sz="18" w:space="0" w:color="auto"/>
              <w:left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Model English-Japanese dictionary</w:t>
            </w:r>
          </w:p>
        </w:tc>
        <w:tc>
          <w:tcPr>
            <w:tcW w:w="5528" w:type="dxa"/>
            <w:tcBorders>
              <w:top w:val="single" w:sz="18" w:space="0" w:color="auto"/>
              <w:left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To record for the first time the lexical tourist</w:t>
            </w:r>
          </w:p>
        </w:tc>
      </w:tr>
      <w:tr w:rsidR="00185B5A" w:rsidRPr="00F876A9" w:rsidTr="005C43A7">
        <w:tc>
          <w:tcPr>
            <w:tcW w:w="828"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1927</w:t>
            </w:r>
          </w:p>
        </w:tc>
        <w:tc>
          <w:tcPr>
            <w:tcW w:w="2835"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New English-Japanese  Dictionary</w:t>
            </w:r>
          </w:p>
        </w:tc>
        <w:tc>
          <w:tcPr>
            <w:tcW w:w="5528"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Translated as tourism lexical tour</w:t>
            </w:r>
          </w:p>
        </w:tc>
      </w:tr>
      <w:tr w:rsidR="00185B5A" w:rsidRPr="00F876A9" w:rsidTr="005C43A7">
        <w:tc>
          <w:tcPr>
            <w:tcW w:w="828" w:type="dxa"/>
            <w:tcBorders>
              <w:top w:val="single" w:sz="18" w:space="0" w:color="auto"/>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1930</w:t>
            </w:r>
          </w:p>
        </w:tc>
        <w:tc>
          <w:tcPr>
            <w:tcW w:w="8363" w:type="dxa"/>
            <w:gridSpan w:val="2"/>
            <w:tcBorders>
              <w:top w:val="single" w:sz="18" w:space="0" w:color="auto"/>
              <w:left w:val="single" w:sz="18" w:space="0" w:color="auto"/>
              <w:bottom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The establishment of</w:t>
            </w:r>
            <w:r w:rsidRPr="00F876A9">
              <w:rPr>
                <w:rFonts w:asciiTheme="minorEastAsia" w:eastAsiaTheme="minorEastAsia" w:hAnsiTheme="minorEastAsia" w:hint="eastAsia"/>
                <w:szCs w:val="20"/>
              </w:rPr>
              <w:t xml:space="preserve"> Board of Tourist Industry設立</w:t>
            </w:r>
          </w:p>
        </w:tc>
      </w:tr>
      <w:tr w:rsidR="00185B5A" w:rsidRPr="00F876A9" w:rsidTr="005C43A7">
        <w:tc>
          <w:tcPr>
            <w:tcW w:w="828"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hint="eastAsia"/>
                <w:szCs w:val="20"/>
              </w:rPr>
              <w:t>1932</w:t>
            </w:r>
          </w:p>
        </w:tc>
        <w:tc>
          <w:tcPr>
            <w:tcW w:w="2835"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jc w:val="center"/>
              <w:rPr>
                <w:rFonts w:asciiTheme="minorEastAsia" w:eastAsiaTheme="minorEastAsia" w:hAnsiTheme="minorEastAsia"/>
                <w:szCs w:val="20"/>
              </w:rPr>
            </w:pPr>
            <w:r w:rsidRPr="00F876A9">
              <w:rPr>
                <w:rFonts w:asciiTheme="minorEastAsia" w:eastAsiaTheme="minorEastAsia" w:hAnsiTheme="minorEastAsia"/>
                <w:szCs w:val="20"/>
              </w:rPr>
              <w:t>Large English-Japanese dictionary</w:t>
            </w:r>
          </w:p>
        </w:tc>
        <w:tc>
          <w:tcPr>
            <w:tcW w:w="5528" w:type="dxa"/>
            <w:tcBorders>
              <w:left w:val="single" w:sz="18" w:space="0" w:color="auto"/>
              <w:bottom w:val="single" w:sz="18" w:space="0" w:color="auto"/>
              <w:right w:val="single" w:sz="18" w:space="0" w:color="auto"/>
            </w:tcBorders>
            <w:shd w:val="clear" w:color="auto" w:fill="auto"/>
          </w:tcPr>
          <w:p w:rsidR="00185B5A" w:rsidRPr="00F876A9" w:rsidRDefault="00185B5A" w:rsidP="00185B5A">
            <w:pPr>
              <w:rPr>
                <w:rFonts w:asciiTheme="minorEastAsia" w:eastAsiaTheme="minorEastAsia" w:hAnsiTheme="minorEastAsia"/>
                <w:szCs w:val="20"/>
              </w:rPr>
            </w:pPr>
            <w:r w:rsidRPr="00F876A9">
              <w:rPr>
                <w:rFonts w:asciiTheme="minorEastAsia" w:eastAsiaTheme="minorEastAsia" w:hAnsiTheme="minorEastAsia"/>
                <w:szCs w:val="20"/>
              </w:rPr>
              <w:t>no distinction between tourism and tour</w:t>
            </w:r>
          </w:p>
        </w:tc>
      </w:tr>
    </w:tbl>
    <w:p w:rsidR="006A6932" w:rsidRPr="00F876A9" w:rsidRDefault="006A6932" w:rsidP="00627386">
      <w:pPr>
        <w:ind w:firstLineChars="100" w:firstLine="188"/>
        <w:jc w:val="left"/>
        <w:rPr>
          <w:rFonts w:asciiTheme="minorEastAsia" w:eastAsiaTheme="minorEastAsia" w:hAnsiTheme="minorEastAsia"/>
          <w:szCs w:val="20"/>
        </w:rPr>
      </w:pPr>
    </w:p>
    <w:p w:rsidR="00627386" w:rsidRPr="00F876A9" w:rsidRDefault="00627386" w:rsidP="00627386">
      <w:pPr>
        <w:ind w:firstLineChars="100" w:firstLine="188"/>
        <w:jc w:val="left"/>
        <w:rPr>
          <w:rFonts w:asciiTheme="minorEastAsia" w:eastAsiaTheme="minorEastAsia" w:hAnsiTheme="minorEastAsia"/>
          <w:szCs w:val="20"/>
        </w:rPr>
      </w:pPr>
      <w:r w:rsidRPr="00F876A9">
        <w:rPr>
          <w:rFonts w:asciiTheme="minorEastAsia" w:eastAsiaTheme="minorEastAsia" w:hAnsiTheme="minorEastAsia"/>
          <w:szCs w:val="20"/>
        </w:rPr>
        <w:t>When l</w:t>
      </w:r>
      <w:r w:rsidR="005C43A7" w:rsidRPr="00F876A9">
        <w:rPr>
          <w:rFonts w:asciiTheme="minorEastAsia" w:eastAsiaTheme="minorEastAsia" w:hAnsiTheme="minorEastAsia"/>
          <w:szCs w:val="20"/>
        </w:rPr>
        <w:t>exical "travel, traveler, tour, tourist, tourism" have flowed into Japan, it was investigated whether the Japanese people to understand how the concept</w:t>
      </w:r>
      <w:r w:rsidRPr="00F876A9">
        <w:rPr>
          <w:rFonts w:asciiTheme="minorEastAsia" w:eastAsiaTheme="minorEastAsia" w:hAnsiTheme="minorEastAsia"/>
          <w:szCs w:val="20"/>
        </w:rPr>
        <w:t>. Therefore, I will examine the "Japanese dictionary, English-Japanese dictionary," which is collection to the Tokyo Metropolitan Central Library,</w:t>
      </w:r>
      <w:r w:rsidR="0097637F"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I was organizing a lexical related to the "</w:t>
      </w:r>
      <w:r w:rsidR="0097637F" w:rsidRPr="00F876A9">
        <w:rPr>
          <w:rFonts w:asciiTheme="minorEastAsia" w:eastAsiaTheme="minorEastAsia" w:hAnsiTheme="minorEastAsia"/>
          <w:szCs w:val="20"/>
        </w:rPr>
        <w:t>travel</w:t>
      </w:r>
      <w:r w:rsidRPr="00F876A9">
        <w:rPr>
          <w:rFonts w:asciiTheme="minorEastAsia" w:eastAsiaTheme="minorEastAsia" w:hAnsiTheme="minorEastAsia"/>
          <w:szCs w:val="20"/>
        </w:rPr>
        <w:t xml:space="preserve"> for fun". (Table 1)</w:t>
      </w:r>
    </w:p>
    <w:p w:rsidR="00627386" w:rsidRPr="00F876A9" w:rsidRDefault="0097637F" w:rsidP="00A64104">
      <w:pPr>
        <w:ind w:firstLineChars="100" w:firstLine="188"/>
        <w:jc w:val="left"/>
        <w:rPr>
          <w:rFonts w:asciiTheme="minorEastAsia" w:eastAsiaTheme="minorEastAsia" w:hAnsiTheme="minorEastAsia"/>
          <w:szCs w:val="20"/>
        </w:rPr>
      </w:pPr>
      <w:r w:rsidRPr="00F876A9">
        <w:rPr>
          <w:rFonts w:asciiTheme="minorEastAsia" w:eastAsiaTheme="minorEastAsia" w:hAnsiTheme="minorEastAsia"/>
          <w:szCs w:val="20"/>
        </w:rPr>
        <w:t xml:space="preserve">Lexical tour and travel have been flowing at the same time, in Japan. This time, the Japanese lexical travel and Japanese lexical sightseeing were both present in Japan. However, without distinguishing between travel and tour, it had been introduced. Therefore, Japanese people, to understand the difference between the concept travel and concepts tour is believed to </w:t>
      </w:r>
      <w:r w:rsidR="00B445D6" w:rsidRPr="00F876A9">
        <w:rPr>
          <w:rFonts w:asciiTheme="minorEastAsia" w:eastAsiaTheme="minorEastAsia" w:hAnsiTheme="minorEastAsia"/>
          <w:szCs w:val="20"/>
        </w:rPr>
        <w:t>take</w:t>
      </w:r>
      <w:r w:rsidRPr="00F876A9">
        <w:rPr>
          <w:rFonts w:asciiTheme="minorEastAsia" w:eastAsiaTheme="minorEastAsia" w:hAnsiTheme="minorEastAsia"/>
          <w:szCs w:val="20"/>
        </w:rPr>
        <w:t xml:space="preserve"> time. Tourism is a derivative of the tour along with the tourist. Derivatives of travel is the only traveler. Travelism corresponding to the tourism has not been established as lexical.</w:t>
      </w:r>
      <w:r w:rsidR="00A64104" w:rsidRPr="00F876A9">
        <w:rPr>
          <w:rFonts w:asciiTheme="minorEastAsia" w:eastAsiaTheme="minorEastAsia" w:hAnsiTheme="minorEastAsia"/>
          <w:szCs w:val="20"/>
        </w:rPr>
        <w:t xml:space="preserve"> In addition, in the English-Japanese dictionary, time lexical tourism has been published is delayed from the timing of the lexical "tour, tourist" has been published. To coin the Japanese lexical corresponding to the concept of this tourism, for the Japanese, it took time.</w:t>
      </w:r>
    </w:p>
    <w:p w:rsidR="00011685" w:rsidRPr="00F876A9" w:rsidRDefault="00011685" w:rsidP="00011685">
      <w:pPr>
        <w:pStyle w:val="HTML"/>
        <w:shd w:val="clear" w:color="auto" w:fill="FFFFFF"/>
        <w:rPr>
          <w:rFonts w:asciiTheme="minorEastAsia" w:eastAsiaTheme="minorEastAsia" w:hAnsiTheme="minorEastAsia"/>
          <w:color w:val="000000"/>
          <w:sz w:val="20"/>
          <w:szCs w:val="20"/>
        </w:rPr>
      </w:pPr>
      <w:r w:rsidRPr="00F876A9">
        <w:rPr>
          <w:rFonts w:asciiTheme="minorEastAsia" w:eastAsiaTheme="minorEastAsia" w:hAnsiTheme="minorEastAsia" w:hint="eastAsia"/>
          <w:color w:val="000000"/>
          <w:sz w:val="20"/>
          <w:szCs w:val="20"/>
          <w:lang w:eastAsia="ja-JP"/>
        </w:rPr>
        <w:lastRenderedPageBreak/>
        <w:t>（１）</w:t>
      </w:r>
      <w:r w:rsidR="00AC1815" w:rsidRPr="00F876A9">
        <w:rPr>
          <w:rFonts w:asciiTheme="minorEastAsia" w:eastAsiaTheme="minorEastAsia" w:hAnsiTheme="minorEastAsia"/>
          <w:color w:val="000000"/>
          <w:sz w:val="20"/>
          <w:szCs w:val="20"/>
          <w:lang w:eastAsia="ja-JP"/>
        </w:rPr>
        <w:t>Time before the Japan Tourist Bureau was established</w:t>
      </w:r>
    </w:p>
    <w:p w:rsidR="00F37E84" w:rsidRPr="00F876A9" w:rsidRDefault="00AC1815" w:rsidP="00011685">
      <w:pPr>
        <w:pStyle w:val="HTML"/>
        <w:shd w:val="clear" w:color="auto" w:fill="FFFFFF"/>
        <w:ind w:firstLineChars="100" w:firstLine="188"/>
        <w:rPr>
          <w:rFonts w:asciiTheme="minorEastAsia" w:eastAsiaTheme="minorEastAsia" w:hAnsiTheme="minorEastAsia"/>
          <w:sz w:val="20"/>
          <w:szCs w:val="20"/>
          <w:lang w:eastAsia="ja-JP"/>
        </w:rPr>
      </w:pPr>
      <w:r w:rsidRPr="00F876A9">
        <w:rPr>
          <w:rFonts w:asciiTheme="minorEastAsia" w:eastAsiaTheme="minorEastAsia" w:hAnsiTheme="minorEastAsia"/>
          <w:sz w:val="20"/>
          <w:szCs w:val="20"/>
          <w:lang w:eastAsia="ja-JP"/>
        </w:rPr>
        <w:t xml:space="preserve">Looking at the Japanese language dictionary, 1872 version of "vocabulary" is recorded lexical yuuran (sightseeing). It is considered that the concept "travel for fun" already exists. On the other hand, the dictionary has not recorded the lexical "kanko(tourism)". Hence, lexical kanko seems to have not been used as representing the concept "Travel for fun". 1889-1891 Edition </w:t>
      </w:r>
      <w:r w:rsidRPr="00F876A9">
        <w:rPr>
          <w:rFonts w:asciiTheme="minorEastAsia" w:eastAsiaTheme="minorEastAsia" w:hAnsiTheme="minorEastAsia"/>
          <w:sz w:val="20"/>
          <w:szCs w:val="20"/>
        </w:rPr>
        <w:t>Sea of words</w:t>
      </w:r>
      <w:r w:rsidRPr="00F876A9">
        <w:rPr>
          <w:rFonts w:asciiTheme="minorEastAsia" w:eastAsiaTheme="minorEastAsia" w:hAnsiTheme="minorEastAsia"/>
          <w:sz w:val="20"/>
          <w:szCs w:val="20"/>
          <w:lang w:eastAsia="ja-JP"/>
        </w:rPr>
        <w:t xml:space="preserve"> is to record sightseeing, errantry</w:t>
      </w:r>
      <w:r w:rsidR="00B10848" w:rsidRPr="00F876A9">
        <w:rPr>
          <w:rFonts w:asciiTheme="minorEastAsia" w:eastAsiaTheme="minorEastAsia" w:hAnsiTheme="minorEastAsia"/>
          <w:sz w:val="20"/>
          <w:szCs w:val="20"/>
          <w:lang w:eastAsia="ja-JP"/>
        </w:rPr>
        <w:t xml:space="preserve"> </w:t>
      </w:r>
      <w:r w:rsidRPr="00F876A9">
        <w:rPr>
          <w:rFonts w:asciiTheme="minorEastAsia" w:eastAsiaTheme="minorEastAsia" w:hAnsiTheme="minorEastAsia"/>
          <w:sz w:val="20"/>
          <w:szCs w:val="20"/>
          <w:lang w:eastAsia="ja-JP"/>
        </w:rPr>
        <w:t>and journey. Therefore, it seems to be to distinguish between the concept</w:t>
      </w:r>
      <w:r w:rsidR="00B10848" w:rsidRPr="00F876A9">
        <w:rPr>
          <w:rFonts w:asciiTheme="minorEastAsia" w:eastAsiaTheme="minorEastAsia" w:hAnsiTheme="minorEastAsia"/>
          <w:sz w:val="20"/>
          <w:szCs w:val="20"/>
          <w:lang w:eastAsia="ja-JP"/>
        </w:rPr>
        <w:t xml:space="preserve"> of g</w:t>
      </w:r>
      <w:r w:rsidRPr="00F876A9">
        <w:rPr>
          <w:rFonts w:asciiTheme="minorEastAsia" w:eastAsiaTheme="minorEastAsia" w:hAnsiTheme="minorEastAsia"/>
          <w:sz w:val="20"/>
          <w:szCs w:val="20"/>
          <w:lang w:eastAsia="ja-JP"/>
        </w:rPr>
        <w:t xml:space="preserve">eneral </w:t>
      </w:r>
      <w:r w:rsidR="00B10848" w:rsidRPr="00F876A9">
        <w:rPr>
          <w:rFonts w:asciiTheme="minorEastAsia" w:eastAsiaTheme="minorEastAsia" w:hAnsiTheme="minorEastAsia"/>
          <w:sz w:val="20"/>
          <w:szCs w:val="20"/>
          <w:lang w:eastAsia="ja-JP"/>
        </w:rPr>
        <w:t>travel</w:t>
      </w:r>
      <w:r w:rsidRPr="00F876A9">
        <w:rPr>
          <w:rFonts w:asciiTheme="minorEastAsia" w:eastAsiaTheme="minorEastAsia" w:hAnsiTheme="minorEastAsia"/>
          <w:sz w:val="20"/>
          <w:szCs w:val="20"/>
          <w:lang w:eastAsia="ja-JP"/>
        </w:rPr>
        <w:t xml:space="preserve"> </w:t>
      </w:r>
      <w:r w:rsidR="00B10848" w:rsidRPr="00F876A9">
        <w:rPr>
          <w:rFonts w:asciiTheme="minorEastAsia" w:eastAsiaTheme="minorEastAsia" w:hAnsiTheme="minorEastAsia"/>
          <w:sz w:val="20"/>
          <w:szCs w:val="20"/>
          <w:lang w:eastAsia="ja-JP"/>
        </w:rPr>
        <w:t xml:space="preserve">and the </w:t>
      </w:r>
      <w:r w:rsidRPr="00F876A9">
        <w:rPr>
          <w:rFonts w:asciiTheme="minorEastAsia" w:eastAsiaTheme="minorEastAsia" w:hAnsiTheme="minorEastAsia"/>
          <w:sz w:val="20"/>
          <w:szCs w:val="20"/>
          <w:lang w:eastAsia="ja-JP"/>
        </w:rPr>
        <w:t xml:space="preserve">concept </w:t>
      </w:r>
      <w:r w:rsidR="00B10848" w:rsidRPr="00F876A9">
        <w:rPr>
          <w:rFonts w:asciiTheme="minorEastAsia" w:eastAsiaTheme="minorEastAsia" w:hAnsiTheme="minorEastAsia"/>
          <w:sz w:val="20"/>
          <w:szCs w:val="20"/>
          <w:lang w:eastAsia="ja-JP"/>
        </w:rPr>
        <w:t>of travel</w:t>
      </w:r>
      <w:r w:rsidRPr="00F876A9">
        <w:rPr>
          <w:rFonts w:asciiTheme="minorEastAsia" w:eastAsiaTheme="minorEastAsia" w:hAnsiTheme="minorEastAsia"/>
          <w:sz w:val="20"/>
          <w:szCs w:val="20"/>
          <w:lang w:eastAsia="ja-JP"/>
        </w:rPr>
        <w:t xml:space="preserve"> for fun.</w:t>
      </w:r>
      <w:r w:rsidR="00B10848" w:rsidRPr="00F876A9">
        <w:rPr>
          <w:rFonts w:asciiTheme="minorEastAsia" w:eastAsiaTheme="minorEastAsia" w:hAnsiTheme="minorEastAsia"/>
          <w:sz w:val="20"/>
          <w:szCs w:val="20"/>
          <w:lang w:eastAsia="ja-JP"/>
        </w:rPr>
        <w:t xml:space="preserve"> In the dictionary, errantry is commentary that it is outbound concept with a cross-border. In the 1896 edition of "Empire Encyclopedia", errantry is no longer recorded. </w:t>
      </w:r>
    </w:p>
    <w:p w:rsidR="00AC1815" w:rsidRPr="00F876A9" w:rsidRDefault="00B10848" w:rsidP="00011685">
      <w:pPr>
        <w:pStyle w:val="HTML"/>
        <w:shd w:val="clear" w:color="auto" w:fill="FFFFFF"/>
        <w:ind w:firstLineChars="100" w:firstLine="188"/>
        <w:rPr>
          <w:rFonts w:asciiTheme="minorEastAsia" w:eastAsiaTheme="minorEastAsia" w:hAnsiTheme="minorEastAsia"/>
          <w:sz w:val="20"/>
          <w:szCs w:val="20"/>
          <w:lang w:eastAsia="ja-JP"/>
        </w:rPr>
      </w:pPr>
      <w:r w:rsidRPr="00F876A9">
        <w:rPr>
          <w:rFonts w:asciiTheme="minorEastAsia" w:eastAsiaTheme="minorEastAsia" w:hAnsiTheme="minorEastAsia"/>
          <w:sz w:val="20"/>
          <w:szCs w:val="20"/>
          <w:lang w:eastAsia="ja-JP"/>
        </w:rPr>
        <w:t>Looking at the English-Japanese dictionary, 1814 edition of "</w:t>
      </w:r>
      <w:r w:rsidR="00F37E84" w:rsidRPr="00F876A9">
        <w:rPr>
          <w:rFonts w:asciiTheme="minorEastAsia" w:eastAsiaTheme="minorEastAsia" w:hAnsiTheme="minorEastAsia"/>
          <w:sz w:val="20"/>
          <w:szCs w:val="20"/>
          <w:lang w:eastAsia="ja-JP"/>
        </w:rPr>
        <w:t>Forest of English-Japanes</w:t>
      </w:r>
      <w:r w:rsidR="00584804" w:rsidRPr="00F876A9">
        <w:rPr>
          <w:rFonts w:asciiTheme="minorEastAsia" w:eastAsiaTheme="minorEastAsia" w:hAnsiTheme="minorEastAsia"/>
          <w:sz w:val="20"/>
          <w:szCs w:val="20"/>
          <w:lang w:eastAsia="ja-JP"/>
        </w:rPr>
        <w:t>e</w:t>
      </w:r>
      <w:r w:rsidRPr="00F876A9">
        <w:rPr>
          <w:rFonts w:asciiTheme="minorEastAsia" w:eastAsiaTheme="minorEastAsia" w:hAnsiTheme="minorEastAsia"/>
          <w:sz w:val="20"/>
          <w:szCs w:val="20"/>
          <w:lang w:eastAsia="ja-JP"/>
        </w:rPr>
        <w:t xml:space="preserve">" is the first-made English-Japanese dictionary in Japan. </w:t>
      </w:r>
      <w:r w:rsidR="00584804" w:rsidRPr="00F876A9">
        <w:rPr>
          <w:rFonts w:asciiTheme="minorEastAsia" w:eastAsiaTheme="minorEastAsia" w:hAnsiTheme="minorEastAsia"/>
          <w:sz w:val="20"/>
          <w:szCs w:val="20"/>
          <w:lang w:eastAsia="ja-JP"/>
        </w:rPr>
        <w:t xml:space="preserve">In </w:t>
      </w:r>
      <w:r w:rsidRPr="00F876A9">
        <w:rPr>
          <w:rFonts w:asciiTheme="minorEastAsia" w:eastAsiaTheme="minorEastAsia" w:hAnsiTheme="minorEastAsia"/>
          <w:sz w:val="20"/>
          <w:szCs w:val="20"/>
          <w:lang w:eastAsia="ja-JP"/>
        </w:rPr>
        <w:t>th</w:t>
      </w:r>
      <w:r w:rsidR="00584804" w:rsidRPr="00F876A9">
        <w:rPr>
          <w:rFonts w:asciiTheme="minorEastAsia" w:eastAsiaTheme="minorEastAsia" w:hAnsiTheme="minorEastAsia"/>
          <w:sz w:val="20"/>
          <w:szCs w:val="20"/>
          <w:lang w:eastAsia="ja-JP"/>
        </w:rPr>
        <w:t>is</w:t>
      </w:r>
      <w:r w:rsidRPr="00F876A9">
        <w:rPr>
          <w:rFonts w:asciiTheme="minorEastAsia" w:eastAsiaTheme="minorEastAsia" w:hAnsiTheme="minorEastAsia"/>
          <w:sz w:val="20"/>
          <w:szCs w:val="20"/>
          <w:lang w:eastAsia="ja-JP"/>
        </w:rPr>
        <w:t xml:space="preserve"> dictionary, lexical relate</w:t>
      </w:r>
      <w:r w:rsidR="00584804" w:rsidRPr="00F876A9">
        <w:rPr>
          <w:rFonts w:asciiTheme="minorEastAsia" w:eastAsiaTheme="minorEastAsia" w:hAnsiTheme="minorEastAsia"/>
          <w:sz w:val="20"/>
          <w:szCs w:val="20"/>
          <w:lang w:eastAsia="ja-JP"/>
        </w:rPr>
        <w:t>d with</w:t>
      </w:r>
      <w:r w:rsidRPr="00F876A9">
        <w:rPr>
          <w:rFonts w:asciiTheme="minorEastAsia" w:eastAsiaTheme="minorEastAsia" w:hAnsiTheme="minorEastAsia"/>
          <w:sz w:val="20"/>
          <w:szCs w:val="20"/>
          <w:lang w:eastAsia="ja-JP"/>
        </w:rPr>
        <w:t xml:space="preserve">  </w:t>
      </w:r>
      <w:r w:rsidR="00584804" w:rsidRPr="00F876A9">
        <w:rPr>
          <w:rFonts w:asciiTheme="minorEastAsia" w:eastAsiaTheme="minorEastAsia" w:hAnsiTheme="minorEastAsia"/>
          <w:sz w:val="20"/>
          <w:szCs w:val="20"/>
          <w:lang w:eastAsia="ja-JP"/>
        </w:rPr>
        <w:t>travel</w:t>
      </w:r>
      <w:r w:rsidRPr="00F876A9">
        <w:rPr>
          <w:rFonts w:asciiTheme="minorEastAsia" w:eastAsiaTheme="minorEastAsia" w:hAnsiTheme="minorEastAsia"/>
          <w:sz w:val="20"/>
          <w:szCs w:val="20"/>
          <w:lang w:eastAsia="ja-JP"/>
        </w:rPr>
        <w:t xml:space="preserve"> </w:t>
      </w:r>
      <w:r w:rsidR="00584804" w:rsidRPr="00F876A9">
        <w:rPr>
          <w:rFonts w:asciiTheme="minorEastAsia" w:eastAsiaTheme="minorEastAsia" w:hAnsiTheme="minorEastAsia"/>
          <w:sz w:val="20"/>
          <w:szCs w:val="20"/>
          <w:lang w:eastAsia="ja-JP"/>
        </w:rPr>
        <w:t xml:space="preserve">was </w:t>
      </w:r>
      <w:r w:rsidRPr="00F876A9">
        <w:rPr>
          <w:rFonts w:asciiTheme="minorEastAsia" w:eastAsiaTheme="minorEastAsia" w:hAnsiTheme="minorEastAsia"/>
          <w:sz w:val="20"/>
          <w:szCs w:val="20"/>
          <w:lang w:eastAsia="ja-JP"/>
        </w:rPr>
        <w:t>not recorded.</w:t>
      </w:r>
      <w:r w:rsidR="00584804" w:rsidRPr="00F876A9">
        <w:rPr>
          <w:rFonts w:asciiTheme="minorEastAsia" w:eastAsiaTheme="minorEastAsia" w:hAnsiTheme="minorEastAsia"/>
          <w:sz w:val="20"/>
          <w:szCs w:val="20"/>
          <w:lang w:eastAsia="ja-JP"/>
        </w:rPr>
        <w:t xml:space="preserve"> In 1862 and 1869 edition "</w:t>
      </w:r>
      <w:r w:rsidR="00584804" w:rsidRPr="00F876A9">
        <w:rPr>
          <w:rFonts w:asciiTheme="minorEastAsia" w:eastAsiaTheme="minorEastAsia" w:hAnsiTheme="minorEastAsia"/>
          <w:sz w:val="20"/>
          <w:szCs w:val="20"/>
        </w:rPr>
        <w:t xml:space="preserve"> English-Japanese pocket dictionary</w:t>
      </w:r>
      <w:r w:rsidR="00584804" w:rsidRPr="00F876A9">
        <w:rPr>
          <w:rFonts w:asciiTheme="minorEastAsia" w:eastAsiaTheme="minorEastAsia" w:hAnsiTheme="minorEastAsia"/>
          <w:sz w:val="20"/>
          <w:szCs w:val="20"/>
          <w:lang w:eastAsia="ja-JP"/>
        </w:rPr>
        <w:t xml:space="preserve"> ", although there is the distinction between travel and traveler, the distinction between the concept of travel and the tour is not complete. In Japanese dictionary that was published at the same time, it was recorded lexical yuuran (sightseeing) which was used as a concept "travel for fun". Therefore, it is considered to have not deepened understanding of the lexical tour</w:t>
      </w:r>
      <w:r w:rsidR="000E3407" w:rsidRPr="00F876A9">
        <w:rPr>
          <w:rFonts w:asciiTheme="minorEastAsia" w:eastAsiaTheme="minorEastAsia" w:hAnsiTheme="minorEastAsia"/>
          <w:sz w:val="20"/>
          <w:szCs w:val="20"/>
          <w:lang w:eastAsia="ja-JP"/>
        </w:rPr>
        <w:t xml:space="preserve"> and</w:t>
      </w:r>
      <w:r w:rsidR="00584804" w:rsidRPr="00F876A9">
        <w:rPr>
          <w:rFonts w:asciiTheme="minorEastAsia" w:eastAsiaTheme="minorEastAsia" w:hAnsiTheme="minorEastAsia"/>
          <w:sz w:val="20"/>
          <w:szCs w:val="20"/>
          <w:lang w:eastAsia="ja-JP"/>
        </w:rPr>
        <w:t xml:space="preserve"> tourist</w:t>
      </w:r>
      <w:r w:rsidR="000E3407" w:rsidRPr="00F876A9">
        <w:rPr>
          <w:rFonts w:asciiTheme="minorEastAsia" w:eastAsiaTheme="minorEastAsia" w:hAnsiTheme="minorEastAsia"/>
          <w:sz w:val="20"/>
          <w:szCs w:val="20"/>
          <w:lang w:eastAsia="ja-JP"/>
        </w:rPr>
        <w:t>. In the 1887 edition of "</w:t>
      </w:r>
      <w:r w:rsidR="000E3407" w:rsidRPr="00F876A9">
        <w:rPr>
          <w:rFonts w:asciiTheme="minorEastAsia" w:eastAsiaTheme="minorEastAsia" w:hAnsiTheme="minorEastAsia"/>
          <w:sz w:val="20"/>
          <w:szCs w:val="20"/>
        </w:rPr>
        <w:t>English-Japanese with phonetic symbols and commentary figure</w:t>
      </w:r>
      <w:r w:rsidR="000E3407" w:rsidRPr="00F876A9">
        <w:rPr>
          <w:rFonts w:asciiTheme="minorEastAsia" w:eastAsiaTheme="minorEastAsia" w:hAnsiTheme="minorEastAsia"/>
          <w:sz w:val="20"/>
          <w:szCs w:val="20"/>
          <w:lang w:eastAsia="ja-JP"/>
        </w:rPr>
        <w:t>", lexical "tour, tourist, travel and traveler" were recorded. During this period, the concept of travel and tour had been distinguished.</w:t>
      </w:r>
      <w:r w:rsidR="00C778C4" w:rsidRPr="00F876A9">
        <w:rPr>
          <w:rFonts w:asciiTheme="minorEastAsia" w:eastAsiaTheme="minorEastAsia" w:hAnsiTheme="minorEastAsia"/>
          <w:sz w:val="20"/>
          <w:szCs w:val="20"/>
          <w:lang w:eastAsia="ja-JP"/>
        </w:rPr>
        <w:t xml:space="preserve"> In this time, the concept of travel and tour had been distinguished. As a translation for the tourist, it has been coined the "itinerant". With respect to tourist, it has been understood as those with cross-border concept. In the 1888 edition of "Webster dictionary," lexical "sightseeing, tour, tourist, travel, travel</w:t>
      </w:r>
      <w:r w:rsidR="004E3D3D" w:rsidRPr="00F876A9">
        <w:rPr>
          <w:rFonts w:asciiTheme="minorEastAsia" w:eastAsiaTheme="minorEastAsia" w:hAnsiTheme="minorEastAsia"/>
          <w:sz w:val="20"/>
          <w:szCs w:val="20"/>
          <w:lang w:eastAsia="ja-JP"/>
        </w:rPr>
        <w:t>l</w:t>
      </w:r>
      <w:r w:rsidR="00C778C4" w:rsidRPr="00F876A9">
        <w:rPr>
          <w:rFonts w:asciiTheme="minorEastAsia" w:eastAsiaTheme="minorEastAsia" w:hAnsiTheme="minorEastAsia"/>
          <w:sz w:val="20"/>
          <w:szCs w:val="20"/>
          <w:lang w:eastAsia="ja-JP"/>
        </w:rPr>
        <w:t>er" ha</w:t>
      </w:r>
      <w:r w:rsidR="004E3D3D" w:rsidRPr="00F876A9">
        <w:rPr>
          <w:rFonts w:asciiTheme="minorEastAsia" w:eastAsiaTheme="minorEastAsia" w:hAnsiTheme="minorEastAsia"/>
          <w:sz w:val="20"/>
          <w:szCs w:val="20"/>
          <w:lang w:eastAsia="ja-JP"/>
        </w:rPr>
        <w:t>d</w:t>
      </w:r>
      <w:r w:rsidR="00C778C4" w:rsidRPr="00F876A9">
        <w:rPr>
          <w:rFonts w:asciiTheme="minorEastAsia" w:eastAsiaTheme="minorEastAsia" w:hAnsiTheme="minorEastAsia"/>
          <w:sz w:val="20"/>
          <w:szCs w:val="20"/>
          <w:lang w:eastAsia="ja-JP"/>
        </w:rPr>
        <w:t xml:space="preserve"> been recorded.</w:t>
      </w:r>
      <w:r w:rsidR="004E3D3D" w:rsidRPr="00F876A9">
        <w:rPr>
          <w:rFonts w:asciiTheme="minorEastAsia" w:eastAsiaTheme="minorEastAsia" w:hAnsiTheme="minorEastAsia"/>
          <w:sz w:val="20"/>
          <w:szCs w:val="20"/>
          <w:lang w:eastAsia="ja-JP"/>
        </w:rPr>
        <w:t xml:space="preserve"> In this dictionary, lexical traveller is translated as a person to do transaction of business and a traveller to receive or collect an order of goods" </w:t>
      </w:r>
      <w:r w:rsidR="00D11E7F" w:rsidRPr="00F876A9">
        <w:rPr>
          <w:rFonts w:asciiTheme="minorEastAsia" w:eastAsiaTheme="minorEastAsia" w:hAnsiTheme="minorEastAsia"/>
          <w:sz w:val="20"/>
          <w:szCs w:val="20"/>
          <w:lang w:eastAsia="ja-JP"/>
        </w:rPr>
        <w:t xml:space="preserve"> </w:t>
      </w:r>
    </w:p>
    <w:p w:rsidR="00AC1815" w:rsidRPr="00F876A9" w:rsidRDefault="00AC1815" w:rsidP="00011685">
      <w:pPr>
        <w:pStyle w:val="HTML"/>
        <w:shd w:val="clear" w:color="auto" w:fill="FFFFFF"/>
        <w:ind w:firstLineChars="100" w:firstLine="188"/>
        <w:rPr>
          <w:rFonts w:asciiTheme="minorEastAsia" w:eastAsiaTheme="minorEastAsia" w:hAnsiTheme="minorEastAsia"/>
          <w:sz w:val="20"/>
          <w:szCs w:val="20"/>
          <w:lang w:eastAsia="ja-JP"/>
        </w:rPr>
      </w:pPr>
    </w:p>
    <w:p w:rsidR="00011685" w:rsidRPr="00F876A9" w:rsidRDefault="00011685" w:rsidP="00011685">
      <w:pPr>
        <w:rPr>
          <w:rFonts w:asciiTheme="minorEastAsia" w:eastAsiaTheme="minorEastAsia" w:hAnsiTheme="minorEastAsia"/>
          <w:szCs w:val="20"/>
        </w:rPr>
      </w:pPr>
      <w:r w:rsidRPr="00F876A9">
        <w:rPr>
          <w:rFonts w:asciiTheme="minorEastAsia" w:eastAsiaTheme="minorEastAsia" w:hAnsiTheme="minorEastAsia" w:hint="eastAsia"/>
          <w:szCs w:val="20"/>
        </w:rPr>
        <w:t>（２）</w:t>
      </w:r>
      <w:r w:rsidR="00E13FDE" w:rsidRPr="00F876A9">
        <w:rPr>
          <w:rFonts w:asciiTheme="minorEastAsia" w:eastAsiaTheme="minorEastAsia" w:hAnsiTheme="minorEastAsia"/>
          <w:szCs w:val="20"/>
        </w:rPr>
        <w:t>Period from 1912 to 1930 when the International Tourism Bureau was established</w:t>
      </w:r>
    </w:p>
    <w:p w:rsidR="00072E58" w:rsidRPr="00F876A9" w:rsidRDefault="006A6932" w:rsidP="00011685">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"Japan Tourist Bureau" has been established on the </w:t>
      </w:r>
      <w:r w:rsidR="00E13FDE" w:rsidRPr="00F876A9">
        <w:rPr>
          <w:rFonts w:asciiTheme="minorEastAsia" w:eastAsiaTheme="minorEastAsia" w:hAnsiTheme="minorEastAsia"/>
          <w:szCs w:val="20"/>
        </w:rPr>
        <w:t>involvement</w:t>
      </w:r>
      <w:r w:rsidRPr="00F876A9">
        <w:rPr>
          <w:rFonts w:asciiTheme="minorEastAsia" w:eastAsiaTheme="minorEastAsia" w:hAnsiTheme="minorEastAsia"/>
          <w:szCs w:val="20"/>
        </w:rPr>
        <w:t xml:space="preserve"> of the government in 1912.</w:t>
      </w:r>
      <w:r w:rsidR="001E05F2" w:rsidRPr="00F876A9">
        <w:rPr>
          <w:rFonts w:asciiTheme="minorEastAsia" w:eastAsiaTheme="minorEastAsia" w:hAnsiTheme="minorEastAsia"/>
          <w:szCs w:val="20"/>
        </w:rPr>
        <w:t xml:space="preserve"> 1911 edition "</w:t>
      </w:r>
      <w:r w:rsidR="001D0AFD" w:rsidRPr="00F876A9">
        <w:rPr>
          <w:rFonts w:asciiTheme="minorEastAsia" w:eastAsiaTheme="minorEastAsia" w:hAnsiTheme="minorEastAsia"/>
          <w:szCs w:val="20"/>
        </w:rPr>
        <w:t>D</w:t>
      </w:r>
      <w:r w:rsidR="001D0AFD" w:rsidRPr="00F876A9">
        <w:rPr>
          <w:rFonts w:asciiTheme="minorEastAsia" w:eastAsiaTheme="minorEastAsia" w:hAnsiTheme="minorEastAsia" w:hint="eastAsia"/>
          <w:szCs w:val="20"/>
        </w:rPr>
        <w:t>ictionary</w:t>
      </w:r>
      <w:r w:rsidR="001D0AFD" w:rsidRPr="00F876A9">
        <w:rPr>
          <w:rFonts w:asciiTheme="minorEastAsia" w:eastAsiaTheme="minorEastAsia" w:hAnsiTheme="minorEastAsia"/>
          <w:szCs w:val="20"/>
        </w:rPr>
        <w:t>" ha</w:t>
      </w:r>
      <w:r w:rsidR="0086529A" w:rsidRPr="00F876A9">
        <w:rPr>
          <w:rFonts w:asciiTheme="minorEastAsia" w:eastAsiaTheme="minorEastAsia" w:hAnsiTheme="minorEastAsia"/>
          <w:szCs w:val="20"/>
        </w:rPr>
        <w:t>d</w:t>
      </w:r>
      <w:r w:rsidR="001E05F2" w:rsidRPr="00F876A9">
        <w:rPr>
          <w:rFonts w:asciiTheme="minorEastAsia" w:eastAsiaTheme="minorEastAsia" w:hAnsiTheme="minorEastAsia"/>
          <w:szCs w:val="20"/>
        </w:rPr>
        <w:t xml:space="preserve"> recorded travel, pleasure, errantry, tourism, travel</w:t>
      </w:r>
      <w:r w:rsidR="001D0AFD" w:rsidRPr="00F876A9">
        <w:rPr>
          <w:rFonts w:asciiTheme="minorEastAsia" w:eastAsiaTheme="minorEastAsia" w:hAnsiTheme="minorEastAsia"/>
          <w:szCs w:val="20"/>
        </w:rPr>
        <w:t xml:space="preserve"> and </w:t>
      </w:r>
      <w:r w:rsidR="001E05F2" w:rsidRPr="00F876A9">
        <w:rPr>
          <w:rFonts w:asciiTheme="minorEastAsia" w:eastAsiaTheme="minorEastAsia" w:hAnsiTheme="minorEastAsia"/>
          <w:szCs w:val="20"/>
        </w:rPr>
        <w:t>traveler".</w:t>
      </w:r>
      <w:r w:rsidR="009A716C" w:rsidRPr="00F876A9">
        <w:rPr>
          <w:rFonts w:asciiTheme="minorEastAsia" w:eastAsiaTheme="minorEastAsia" w:hAnsiTheme="minorEastAsia"/>
          <w:szCs w:val="20"/>
        </w:rPr>
        <w:t xml:space="preserve"> </w:t>
      </w:r>
      <w:r w:rsidR="00663562" w:rsidRPr="00F876A9">
        <w:rPr>
          <w:rFonts w:asciiTheme="minorEastAsia" w:eastAsiaTheme="minorEastAsia" w:hAnsiTheme="minorEastAsia"/>
          <w:szCs w:val="20"/>
        </w:rPr>
        <w:t>The le</w:t>
      </w:r>
      <w:r w:rsidR="0086529A" w:rsidRPr="00F876A9">
        <w:rPr>
          <w:rFonts w:asciiTheme="minorEastAsia" w:eastAsiaTheme="minorEastAsia" w:hAnsiTheme="minorEastAsia"/>
          <w:szCs w:val="20"/>
        </w:rPr>
        <w:t>xical kanko (</w:t>
      </w:r>
      <w:r w:rsidR="00663562" w:rsidRPr="00F876A9">
        <w:rPr>
          <w:rFonts w:asciiTheme="minorEastAsia" w:eastAsiaTheme="minorEastAsia" w:hAnsiTheme="minorEastAsia"/>
          <w:szCs w:val="20"/>
        </w:rPr>
        <w:t>tourism</w:t>
      </w:r>
      <w:r w:rsidR="0086529A" w:rsidRPr="00F876A9">
        <w:rPr>
          <w:rFonts w:asciiTheme="minorEastAsia" w:eastAsiaTheme="minorEastAsia" w:hAnsiTheme="minorEastAsia"/>
          <w:szCs w:val="20"/>
        </w:rPr>
        <w:t xml:space="preserve">) </w:t>
      </w:r>
      <w:r w:rsidR="00663562" w:rsidRPr="00F876A9">
        <w:rPr>
          <w:rFonts w:asciiTheme="minorEastAsia" w:eastAsiaTheme="minorEastAsia" w:hAnsiTheme="minorEastAsia"/>
          <w:szCs w:val="20"/>
        </w:rPr>
        <w:t>ha</w:t>
      </w:r>
      <w:r w:rsidR="00D11E7F" w:rsidRPr="00F876A9">
        <w:rPr>
          <w:rFonts w:asciiTheme="minorEastAsia" w:eastAsiaTheme="minorEastAsia" w:hAnsiTheme="minorEastAsia"/>
          <w:szCs w:val="20"/>
        </w:rPr>
        <w:t>d</w:t>
      </w:r>
      <w:r w:rsidR="00663562" w:rsidRPr="00F876A9">
        <w:rPr>
          <w:rFonts w:asciiTheme="minorEastAsia" w:eastAsiaTheme="minorEastAsia" w:hAnsiTheme="minorEastAsia"/>
          <w:szCs w:val="20"/>
        </w:rPr>
        <w:t xml:space="preserve"> been described as visit </w:t>
      </w:r>
      <w:r w:rsidR="00D11E7F" w:rsidRPr="00F876A9">
        <w:rPr>
          <w:rFonts w:asciiTheme="minorEastAsia" w:eastAsiaTheme="minorEastAsia" w:hAnsiTheme="minorEastAsia"/>
          <w:szCs w:val="20"/>
        </w:rPr>
        <w:t xml:space="preserve">other countries to understand </w:t>
      </w:r>
      <w:r w:rsidR="00663562" w:rsidRPr="00F876A9">
        <w:rPr>
          <w:rFonts w:asciiTheme="minorEastAsia" w:eastAsiaTheme="minorEastAsia" w:hAnsiTheme="minorEastAsia"/>
          <w:szCs w:val="20"/>
        </w:rPr>
        <w:t xml:space="preserve">the state or </w:t>
      </w:r>
      <w:r w:rsidR="00D11E7F" w:rsidRPr="00F876A9">
        <w:rPr>
          <w:rFonts w:asciiTheme="minorEastAsia" w:eastAsiaTheme="minorEastAsia" w:hAnsiTheme="minorEastAsia"/>
          <w:szCs w:val="20"/>
        </w:rPr>
        <w:t>the customs of</w:t>
      </w:r>
      <w:r w:rsidR="00D11E7F" w:rsidRPr="00F876A9">
        <w:rPr>
          <w:rFonts w:asciiTheme="minorEastAsia" w:eastAsiaTheme="minorEastAsia" w:hAnsiTheme="minorEastAsia"/>
          <w:szCs w:val="20"/>
        </w:rPr>
        <w:t xml:space="preserve"> </w:t>
      </w:r>
      <w:r w:rsidR="00663562" w:rsidRPr="00F876A9">
        <w:rPr>
          <w:rFonts w:asciiTheme="minorEastAsia" w:eastAsiaTheme="minorEastAsia" w:hAnsiTheme="minorEastAsia"/>
          <w:szCs w:val="20"/>
        </w:rPr>
        <w:t>people of other countries.</w:t>
      </w:r>
    </w:p>
    <w:p w:rsidR="00E13FDE" w:rsidRPr="00F876A9" w:rsidRDefault="00D11E7F" w:rsidP="00072E58">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 As Japanese dictionary, for the first time, the lexical kanko(tourism) was described as outbound concept with cross-border.</w:t>
      </w:r>
      <w:r w:rsidR="00072E58" w:rsidRPr="00F876A9">
        <w:rPr>
          <w:rFonts w:asciiTheme="minorEastAsia" w:eastAsiaTheme="minorEastAsia" w:hAnsiTheme="minorEastAsia"/>
          <w:szCs w:val="20"/>
        </w:rPr>
        <w:t xml:space="preserve"> </w:t>
      </w:r>
      <w:r w:rsidR="00072E58" w:rsidRPr="00F876A9">
        <w:rPr>
          <w:rFonts w:asciiTheme="minorEastAsia" w:eastAsiaTheme="minorEastAsia" w:hAnsiTheme="minorEastAsia"/>
          <w:szCs w:val="20"/>
        </w:rPr>
        <w:t>Although lexical "kanko" had begun to fix, "tourist" representing the people was translated as kankokyaku (guest of tourism).</w:t>
      </w:r>
      <w:r w:rsidR="00072E58" w:rsidRPr="00F876A9">
        <w:rPr>
          <w:rFonts w:asciiTheme="minorEastAsia" w:eastAsiaTheme="minorEastAsia" w:hAnsiTheme="minorEastAsia"/>
          <w:szCs w:val="20"/>
        </w:rPr>
        <w:t xml:space="preserve"> The lexical</w:t>
      </w:r>
      <w:r w:rsidR="00072E58" w:rsidRPr="00F876A9">
        <w:rPr>
          <w:rFonts w:asciiTheme="minorEastAsia" w:eastAsiaTheme="minorEastAsia" w:hAnsiTheme="minorEastAsia"/>
          <w:szCs w:val="20"/>
        </w:rPr>
        <w:t xml:space="preserve">, because </w:t>
      </w:r>
      <w:r w:rsidR="00072E58" w:rsidRPr="00F876A9">
        <w:rPr>
          <w:rFonts w:asciiTheme="minorEastAsia" w:eastAsiaTheme="minorEastAsia" w:hAnsiTheme="minorEastAsia"/>
          <w:szCs w:val="20"/>
        </w:rPr>
        <w:t>of for</w:t>
      </w:r>
      <w:r w:rsidR="00072E58" w:rsidRPr="00F876A9">
        <w:rPr>
          <w:rFonts w:asciiTheme="minorEastAsia" w:eastAsiaTheme="minorEastAsia" w:hAnsiTheme="minorEastAsia"/>
          <w:szCs w:val="20"/>
        </w:rPr>
        <w:t>eigners in mind, must be Gaikyaku</w:t>
      </w:r>
      <w:r w:rsidR="00072E58" w:rsidRPr="00F876A9">
        <w:rPr>
          <w:rFonts w:asciiTheme="minorEastAsia" w:eastAsiaTheme="minorEastAsia" w:hAnsiTheme="minorEastAsia"/>
          <w:szCs w:val="20"/>
        </w:rPr>
        <w:t>(foreign tourist)</w:t>
      </w:r>
      <w:r w:rsidR="00072E58" w:rsidRPr="00F876A9">
        <w:rPr>
          <w:rFonts w:asciiTheme="minorEastAsia" w:eastAsiaTheme="minorEastAsia" w:hAnsiTheme="minorEastAsia"/>
          <w:szCs w:val="20"/>
        </w:rPr>
        <w:t>. However, Gaikyaku had not been recorded.</w:t>
      </w:r>
    </w:p>
    <w:p w:rsidR="00072E58" w:rsidRPr="00F876A9" w:rsidRDefault="00072E58" w:rsidP="00D92758">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In the English dictionary, 1917 edition "model English-Japanese dictionary" was to record sightseeing, tour, tourist (meaning itinerant tourists) travel and traveller. Lexical tourist is compatible with the lexical kankokyaku(guest of tourism). 1919 edition of </w:t>
      </w:r>
      <w:r w:rsidRPr="00F876A9">
        <w:rPr>
          <w:rFonts w:asciiTheme="minorEastAsia" w:eastAsiaTheme="minorEastAsia" w:hAnsiTheme="minorEastAsia"/>
          <w:szCs w:val="20"/>
        </w:rPr>
        <w:t>English-Japanese pocket dictionary</w:t>
      </w:r>
      <w:r w:rsidRPr="00F876A9">
        <w:rPr>
          <w:rFonts w:asciiTheme="minorEastAsia" w:eastAsiaTheme="minorEastAsia" w:hAnsiTheme="minorEastAsia"/>
          <w:szCs w:val="20"/>
        </w:rPr>
        <w:t xml:space="preserve"> was to record tour, tourist, travel, traveler and sightseer. Tourist </w:t>
      </w:r>
      <w:r w:rsidR="00D92758" w:rsidRPr="00F876A9">
        <w:rPr>
          <w:rFonts w:asciiTheme="minorEastAsia" w:eastAsiaTheme="minorEastAsia" w:hAnsiTheme="minorEastAsia" w:hint="eastAsia"/>
          <w:szCs w:val="20"/>
        </w:rPr>
        <w:t>wa</w:t>
      </w:r>
      <w:r w:rsidRPr="00F876A9">
        <w:rPr>
          <w:rFonts w:asciiTheme="minorEastAsia" w:eastAsiaTheme="minorEastAsia" w:hAnsiTheme="minorEastAsia"/>
          <w:szCs w:val="20"/>
        </w:rPr>
        <w:t>s "itinerant"</w:t>
      </w:r>
      <w:r w:rsidR="00D92758" w:rsidRPr="00F876A9">
        <w:rPr>
          <w:rFonts w:asciiTheme="minorEastAsia" w:eastAsiaTheme="minorEastAsia" w:hAnsiTheme="minorEastAsia"/>
          <w:szCs w:val="20"/>
        </w:rPr>
        <w:t xml:space="preserve"> </w:t>
      </w:r>
      <w:r w:rsidR="00D92758" w:rsidRPr="00F876A9">
        <w:rPr>
          <w:rFonts w:asciiTheme="minorEastAsia" w:eastAsiaTheme="minorEastAsia" w:hAnsiTheme="minorEastAsia" w:hint="eastAsia"/>
          <w:szCs w:val="20"/>
        </w:rPr>
        <w:t>and</w:t>
      </w:r>
      <w:r w:rsidRPr="00F876A9">
        <w:rPr>
          <w:rFonts w:asciiTheme="minorEastAsia" w:eastAsiaTheme="minorEastAsia" w:hAnsiTheme="minorEastAsia"/>
          <w:szCs w:val="20"/>
        </w:rPr>
        <w:t xml:space="preserve"> sightseer </w:t>
      </w:r>
      <w:r w:rsidR="00D92758" w:rsidRPr="00F876A9">
        <w:rPr>
          <w:rFonts w:asciiTheme="minorEastAsia" w:eastAsiaTheme="minorEastAsia" w:hAnsiTheme="minorEastAsia"/>
          <w:szCs w:val="20"/>
        </w:rPr>
        <w:t>was</w:t>
      </w:r>
      <w:r w:rsidRPr="00F876A9">
        <w:rPr>
          <w:rFonts w:asciiTheme="minorEastAsia" w:eastAsiaTheme="minorEastAsia" w:hAnsiTheme="minorEastAsia"/>
          <w:szCs w:val="20"/>
        </w:rPr>
        <w:t xml:space="preserve"> tourist</w:t>
      </w:r>
      <w:r w:rsidR="00D92758" w:rsidRPr="00F876A9">
        <w:rPr>
          <w:rFonts w:asciiTheme="minorEastAsia" w:eastAsiaTheme="minorEastAsia" w:hAnsiTheme="minorEastAsia"/>
          <w:szCs w:val="20"/>
        </w:rPr>
        <w:t>.</w:t>
      </w:r>
      <w:r w:rsidRPr="00F876A9">
        <w:rPr>
          <w:rFonts w:asciiTheme="minorEastAsia" w:eastAsiaTheme="minorEastAsia" w:hAnsiTheme="minorEastAsia"/>
          <w:szCs w:val="20"/>
        </w:rPr>
        <w:t xml:space="preserve"> </w:t>
      </w:r>
      <w:r w:rsidR="00D92758" w:rsidRPr="00F876A9">
        <w:rPr>
          <w:rFonts w:asciiTheme="minorEastAsia" w:eastAsiaTheme="minorEastAsia" w:hAnsiTheme="minorEastAsia"/>
          <w:szCs w:val="20"/>
        </w:rPr>
        <w:t>Kankokyaku</w:t>
      </w:r>
      <w:r w:rsidRPr="00F876A9">
        <w:rPr>
          <w:rFonts w:asciiTheme="minorEastAsia" w:eastAsiaTheme="minorEastAsia" w:hAnsiTheme="minorEastAsia"/>
          <w:szCs w:val="20"/>
        </w:rPr>
        <w:t xml:space="preserve"> </w:t>
      </w:r>
      <w:r w:rsidR="00D92758" w:rsidRPr="00F876A9">
        <w:rPr>
          <w:rFonts w:asciiTheme="minorEastAsia" w:eastAsiaTheme="minorEastAsia" w:hAnsiTheme="minorEastAsia"/>
          <w:szCs w:val="20"/>
        </w:rPr>
        <w:t>was</w:t>
      </w:r>
      <w:r w:rsidRPr="00F876A9">
        <w:rPr>
          <w:rFonts w:asciiTheme="minorEastAsia" w:eastAsiaTheme="minorEastAsia" w:hAnsiTheme="minorEastAsia"/>
          <w:szCs w:val="20"/>
        </w:rPr>
        <w:t xml:space="preserve"> not limited to </w:t>
      </w:r>
      <w:r w:rsidR="00D92758" w:rsidRPr="00F876A9">
        <w:rPr>
          <w:rFonts w:asciiTheme="minorEastAsia" w:eastAsiaTheme="minorEastAsia" w:hAnsiTheme="minorEastAsia"/>
          <w:szCs w:val="20"/>
        </w:rPr>
        <w:t>tourist</w:t>
      </w:r>
      <w:r w:rsidRPr="00F876A9">
        <w:rPr>
          <w:rFonts w:asciiTheme="minorEastAsia" w:eastAsiaTheme="minorEastAsia" w:hAnsiTheme="minorEastAsia"/>
          <w:szCs w:val="20"/>
        </w:rPr>
        <w:t>.</w:t>
      </w:r>
      <w:r w:rsidR="00D92758" w:rsidRPr="00F876A9">
        <w:rPr>
          <w:rFonts w:asciiTheme="minorEastAsia" w:eastAsiaTheme="minorEastAsia" w:hAnsiTheme="minorEastAsia"/>
          <w:szCs w:val="20"/>
        </w:rPr>
        <w:t xml:space="preserve"> 1927 </w:t>
      </w:r>
      <w:r w:rsidR="00B445D6" w:rsidRPr="00F876A9">
        <w:rPr>
          <w:rFonts w:asciiTheme="minorEastAsia" w:eastAsiaTheme="minorEastAsia" w:hAnsiTheme="minorEastAsia"/>
          <w:szCs w:val="20"/>
        </w:rPr>
        <w:t>edition</w:t>
      </w:r>
      <w:r w:rsidR="00D92758" w:rsidRPr="00F876A9">
        <w:rPr>
          <w:rFonts w:asciiTheme="minorEastAsia" w:eastAsiaTheme="minorEastAsia" w:hAnsiTheme="minorEastAsia"/>
          <w:szCs w:val="20"/>
        </w:rPr>
        <w:t xml:space="preserve"> "New </w:t>
      </w:r>
      <w:r w:rsidR="00B445D6">
        <w:rPr>
          <w:rFonts w:asciiTheme="minorEastAsia" w:eastAsiaTheme="minorEastAsia" w:hAnsiTheme="minorEastAsia" w:hint="eastAsia"/>
          <w:szCs w:val="20"/>
        </w:rPr>
        <w:t>English-</w:t>
      </w:r>
      <w:r w:rsidR="00B445D6">
        <w:rPr>
          <w:rFonts w:asciiTheme="minorEastAsia" w:eastAsiaTheme="minorEastAsia" w:hAnsiTheme="minorEastAsia"/>
          <w:szCs w:val="20"/>
        </w:rPr>
        <w:t>Japanese</w:t>
      </w:r>
      <w:r w:rsidR="00D92758" w:rsidRPr="00F876A9">
        <w:rPr>
          <w:rFonts w:asciiTheme="minorEastAsia" w:eastAsiaTheme="minorEastAsia" w:hAnsiTheme="minorEastAsia"/>
          <w:szCs w:val="20"/>
        </w:rPr>
        <w:t xml:space="preserve"> </w:t>
      </w:r>
      <w:r w:rsidR="00B445D6">
        <w:rPr>
          <w:rFonts w:asciiTheme="minorEastAsia" w:eastAsiaTheme="minorEastAsia" w:hAnsiTheme="minorEastAsia" w:hint="eastAsia"/>
          <w:szCs w:val="20"/>
        </w:rPr>
        <w:t xml:space="preserve">Great　</w:t>
      </w:r>
      <w:r w:rsidR="00D92758" w:rsidRPr="00F876A9">
        <w:rPr>
          <w:rFonts w:asciiTheme="minorEastAsia" w:eastAsiaTheme="minorEastAsia" w:hAnsiTheme="minorEastAsia"/>
          <w:szCs w:val="20"/>
        </w:rPr>
        <w:t>Dictionary" was to record travel, traveller, tour, tourist, sightseeing, sightseeker and sightseer. Translating</w:t>
      </w:r>
      <w:r w:rsidR="00D92758" w:rsidRPr="00F876A9">
        <w:rPr>
          <w:rFonts w:asciiTheme="minorEastAsia" w:eastAsiaTheme="minorEastAsia" w:hAnsiTheme="minorEastAsia"/>
          <w:szCs w:val="20"/>
        </w:rPr>
        <w:t xml:space="preserve"> </w:t>
      </w:r>
      <w:r w:rsidR="00D92758" w:rsidRPr="00F876A9">
        <w:rPr>
          <w:rFonts w:asciiTheme="minorEastAsia" w:eastAsiaTheme="minorEastAsia" w:hAnsiTheme="minorEastAsia"/>
          <w:szCs w:val="20"/>
        </w:rPr>
        <w:t>lexical</w:t>
      </w:r>
      <w:r w:rsidR="00D92758" w:rsidRPr="00F876A9">
        <w:rPr>
          <w:rFonts w:asciiTheme="minorEastAsia" w:eastAsiaTheme="minorEastAsia" w:hAnsiTheme="minorEastAsia"/>
          <w:szCs w:val="20"/>
        </w:rPr>
        <w:t xml:space="preserve"> tour</w:t>
      </w:r>
      <w:r w:rsidR="00D92758" w:rsidRPr="00F876A9">
        <w:rPr>
          <w:rFonts w:asciiTheme="minorEastAsia" w:eastAsiaTheme="minorEastAsia" w:hAnsiTheme="minorEastAsia"/>
          <w:szCs w:val="20"/>
        </w:rPr>
        <w:t xml:space="preserve"> was kankoryokou (travel for tourism). </w:t>
      </w:r>
      <w:r w:rsidR="00D92758" w:rsidRPr="00F876A9">
        <w:rPr>
          <w:rFonts w:asciiTheme="minorEastAsia" w:eastAsiaTheme="minorEastAsia" w:hAnsiTheme="minorEastAsia"/>
          <w:szCs w:val="20"/>
        </w:rPr>
        <w:t xml:space="preserve">As corresponding to </w:t>
      </w:r>
      <w:r w:rsidR="0047490A" w:rsidRPr="00F876A9">
        <w:rPr>
          <w:rFonts w:asciiTheme="minorEastAsia" w:eastAsiaTheme="minorEastAsia" w:hAnsiTheme="minorEastAsia"/>
          <w:szCs w:val="20"/>
        </w:rPr>
        <w:t>lexical</w:t>
      </w:r>
      <w:r w:rsidR="00D92758" w:rsidRPr="00F876A9">
        <w:rPr>
          <w:rFonts w:asciiTheme="minorEastAsia" w:eastAsiaTheme="minorEastAsia" w:hAnsiTheme="minorEastAsia"/>
          <w:szCs w:val="20"/>
        </w:rPr>
        <w:t xml:space="preserve"> travel </w:t>
      </w:r>
      <w:r w:rsidR="0047490A" w:rsidRPr="00F876A9">
        <w:rPr>
          <w:rFonts w:asciiTheme="minorEastAsia" w:eastAsiaTheme="minorEastAsia" w:hAnsiTheme="minorEastAsia"/>
          <w:szCs w:val="20"/>
        </w:rPr>
        <w:t>ryokou</w:t>
      </w:r>
      <w:r w:rsidR="00D92758" w:rsidRPr="00F876A9">
        <w:rPr>
          <w:rFonts w:asciiTheme="minorEastAsia" w:eastAsiaTheme="minorEastAsia" w:hAnsiTheme="minorEastAsia"/>
          <w:szCs w:val="20"/>
        </w:rPr>
        <w:t>, it is a happy translation.</w:t>
      </w:r>
    </w:p>
    <w:p w:rsidR="0047490A" w:rsidRPr="00F876A9" w:rsidRDefault="0047490A" w:rsidP="00E13FDE">
      <w:pPr>
        <w:rPr>
          <w:rFonts w:asciiTheme="minorEastAsia" w:eastAsiaTheme="minorEastAsia" w:hAnsiTheme="minorEastAsia"/>
          <w:szCs w:val="20"/>
        </w:rPr>
      </w:pPr>
    </w:p>
    <w:p w:rsidR="00E13FDE" w:rsidRPr="00F876A9" w:rsidRDefault="00011685" w:rsidP="00E13FDE">
      <w:pPr>
        <w:rPr>
          <w:rFonts w:asciiTheme="minorEastAsia" w:eastAsiaTheme="minorEastAsia" w:hAnsiTheme="minorEastAsia"/>
          <w:szCs w:val="20"/>
        </w:rPr>
      </w:pPr>
      <w:r w:rsidRPr="00F876A9">
        <w:rPr>
          <w:rFonts w:asciiTheme="minorEastAsia" w:eastAsiaTheme="minorEastAsia" w:hAnsiTheme="minorEastAsia" w:hint="eastAsia"/>
          <w:szCs w:val="20"/>
        </w:rPr>
        <w:lastRenderedPageBreak/>
        <w:t>（3）</w:t>
      </w:r>
      <w:r w:rsidR="00E13FDE" w:rsidRPr="00F876A9">
        <w:rPr>
          <w:rFonts w:asciiTheme="minorEastAsia" w:eastAsiaTheme="minorEastAsia" w:hAnsiTheme="minorEastAsia"/>
          <w:szCs w:val="20"/>
        </w:rPr>
        <w:t>Period after 1930 when Bboard of Tourist Industry was established</w:t>
      </w:r>
    </w:p>
    <w:p w:rsidR="00E8465D" w:rsidRPr="00F876A9" w:rsidRDefault="00E8465D" w:rsidP="0097671D">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International Tourism Bureau was using the lexical tourist industry</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as the "Board of Tourist Industry"</w:t>
      </w:r>
      <w:r w:rsidRPr="00F876A9">
        <w:rPr>
          <w:rFonts w:asciiTheme="minorEastAsia" w:eastAsiaTheme="minorEastAsia" w:hAnsiTheme="minorEastAsia" w:hint="eastAsia"/>
          <w:szCs w:val="20"/>
        </w:rPr>
        <w:t xml:space="preserve"> </w:t>
      </w:r>
      <w:r w:rsidRPr="00F876A9">
        <w:rPr>
          <w:rFonts w:asciiTheme="minorEastAsia" w:eastAsiaTheme="minorEastAsia" w:hAnsiTheme="minorEastAsia" w:hint="eastAsia"/>
          <w:szCs w:val="20"/>
        </w:rPr>
        <w:t>in</w:t>
      </w:r>
      <w:r w:rsidRPr="00F876A9">
        <w:rPr>
          <w:rFonts w:asciiTheme="minorEastAsia" w:eastAsiaTheme="minorEastAsia" w:hAnsiTheme="minorEastAsia"/>
          <w:szCs w:val="20"/>
        </w:rPr>
        <w:t xml:space="preserve"> English name</w:t>
      </w:r>
      <w:r w:rsidRPr="00F876A9">
        <w:rPr>
          <w:rFonts w:asciiTheme="minorEastAsia" w:eastAsiaTheme="minorEastAsia" w:hAnsiTheme="minorEastAsia"/>
          <w:szCs w:val="20"/>
        </w:rPr>
        <w:t>.</w:t>
      </w:r>
      <w:r w:rsidRPr="00F876A9">
        <w:rPr>
          <w:rFonts w:asciiTheme="minorEastAsia" w:eastAsiaTheme="minorEastAsia" w:hAnsiTheme="minorEastAsia" w:hint="eastAsia"/>
          <w:szCs w:val="20"/>
        </w:rPr>
        <w:t xml:space="preserve">　</w:t>
      </w:r>
      <w:r w:rsidRPr="00F876A9">
        <w:rPr>
          <w:rFonts w:asciiTheme="minorEastAsia" w:eastAsiaTheme="minorEastAsia" w:hAnsiTheme="minorEastAsia"/>
          <w:szCs w:val="20"/>
        </w:rPr>
        <w:t xml:space="preserve"> 1931 edition of "large English-Japanese dictionary" had recorded lexical travel, traveller, sightseeing, sightseer </w:t>
      </w:r>
      <w:r w:rsidRPr="00F876A9">
        <w:rPr>
          <w:rFonts w:asciiTheme="minorEastAsia" w:eastAsiaTheme="minorEastAsia" w:hAnsiTheme="minorEastAsia" w:hint="eastAsia"/>
          <w:szCs w:val="20"/>
        </w:rPr>
        <w:t>and</w:t>
      </w:r>
      <w:r w:rsidRPr="00F876A9">
        <w:rPr>
          <w:rFonts w:asciiTheme="minorEastAsia" w:eastAsiaTheme="minorEastAsia" w:hAnsiTheme="minorEastAsia"/>
          <w:szCs w:val="20"/>
        </w:rPr>
        <w:t xml:space="preserve"> tour. 1932 edition of large English-Japanese dictionary was, for the first time, the tourism was recorded.</w:t>
      </w:r>
      <w:r w:rsidR="00D55B0F" w:rsidRPr="00F876A9">
        <w:rPr>
          <w:rFonts w:asciiTheme="minorEastAsia" w:eastAsiaTheme="minorEastAsia" w:hAnsiTheme="minorEastAsia"/>
          <w:szCs w:val="20"/>
        </w:rPr>
        <w:t xml:space="preserve"> According to the dictionary, tourism </w:t>
      </w:r>
      <w:r w:rsidR="0097671D" w:rsidRPr="00F876A9">
        <w:rPr>
          <w:rFonts w:asciiTheme="minorEastAsia" w:eastAsiaTheme="minorEastAsia" w:hAnsiTheme="minorEastAsia"/>
          <w:szCs w:val="20"/>
        </w:rPr>
        <w:t>was</w:t>
      </w:r>
      <w:r w:rsidR="00D55B0F" w:rsidRPr="00F876A9">
        <w:rPr>
          <w:rFonts w:asciiTheme="minorEastAsia" w:eastAsiaTheme="minorEastAsia" w:hAnsiTheme="minorEastAsia"/>
          <w:szCs w:val="20"/>
        </w:rPr>
        <w:t xml:space="preserve"> translated as travel, t</w:t>
      </w:r>
      <w:r w:rsidR="0097671D" w:rsidRPr="00F876A9">
        <w:rPr>
          <w:rFonts w:asciiTheme="minorEastAsia" w:eastAsiaTheme="minorEastAsia" w:hAnsiTheme="minorEastAsia"/>
          <w:szCs w:val="20"/>
        </w:rPr>
        <w:t>here is no distinction between</w:t>
      </w:r>
      <w:r w:rsidR="00D55B0F" w:rsidRPr="00F876A9">
        <w:rPr>
          <w:rFonts w:asciiTheme="minorEastAsia" w:eastAsiaTheme="minorEastAsia" w:hAnsiTheme="minorEastAsia"/>
          <w:szCs w:val="20"/>
        </w:rPr>
        <w:t xml:space="preserve"> tour and tourism.</w:t>
      </w:r>
      <w:r w:rsidR="0097671D" w:rsidRPr="00F876A9">
        <w:rPr>
          <w:rFonts w:asciiTheme="minorEastAsia" w:eastAsiaTheme="minorEastAsia" w:hAnsiTheme="minorEastAsia"/>
          <w:szCs w:val="20"/>
        </w:rPr>
        <w:t xml:space="preserve"> </w:t>
      </w:r>
      <w:r w:rsidR="0097671D" w:rsidRPr="00F876A9">
        <w:rPr>
          <w:rFonts w:asciiTheme="minorEastAsia" w:eastAsiaTheme="minorEastAsia" w:hAnsiTheme="minorEastAsia"/>
          <w:szCs w:val="20"/>
        </w:rPr>
        <w:t>In the English-speakin</w:t>
      </w:r>
      <w:r w:rsidR="0097671D" w:rsidRPr="00F876A9">
        <w:rPr>
          <w:rFonts w:asciiTheme="minorEastAsia" w:eastAsiaTheme="minorEastAsia" w:hAnsiTheme="minorEastAsia"/>
          <w:szCs w:val="20"/>
        </w:rPr>
        <w:t>g world, the lexical tourist had</w:t>
      </w:r>
      <w:r w:rsidR="0097671D" w:rsidRPr="00F876A9">
        <w:rPr>
          <w:rFonts w:asciiTheme="minorEastAsia" w:eastAsiaTheme="minorEastAsia" w:hAnsiTheme="minorEastAsia"/>
          <w:szCs w:val="20"/>
        </w:rPr>
        <w:t xml:space="preserve"> been used for up to 1772 years.</w:t>
      </w:r>
      <w:r w:rsidR="0097671D" w:rsidRPr="00F876A9">
        <w:rPr>
          <w:rFonts w:asciiTheme="minorEastAsia" w:eastAsiaTheme="minorEastAsia" w:hAnsiTheme="minorEastAsia"/>
          <w:szCs w:val="20"/>
        </w:rPr>
        <w:t xml:space="preserve"> </w:t>
      </w:r>
      <w:r w:rsidR="0097671D" w:rsidRPr="00F876A9">
        <w:rPr>
          <w:rFonts w:asciiTheme="minorEastAsia" w:eastAsiaTheme="minorEastAsia" w:hAnsiTheme="minorEastAsia"/>
          <w:szCs w:val="20"/>
        </w:rPr>
        <w:t>Lexical tourism ha</w:t>
      </w:r>
      <w:r w:rsidR="0097671D" w:rsidRPr="00F876A9">
        <w:rPr>
          <w:rFonts w:asciiTheme="minorEastAsia" w:eastAsiaTheme="minorEastAsia" w:hAnsiTheme="minorEastAsia"/>
          <w:szCs w:val="20"/>
        </w:rPr>
        <w:t>d</w:t>
      </w:r>
      <w:r w:rsidR="0097671D" w:rsidRPr="00F876A9">
        <w:rPr>
          <w:rFonts w:asciiTheme="minorEastAsia" w:eastAsiaTheme="minorEastAsia" w:hAnsiTheme="minorEastAsia"/>
          <w:szCs w:val="20"/>
        </w:rPr>
        <w:t xml:space="preserve"> been used for up to 1811 years.</w:t>
      </w:r>
      <w:r w:rsidR="0097671D" w:rsidRPr="00F876A9">
        <w:rPr>
          <w:rFonts w:asciiTheme="minorEastAsia" w:eastAsiaTheme="minorEastAsia" w:hAnsiTheme="minorEastAsia"/>
          <w:szCs w:val="20"/>
        </w:rPr>
        <w:t xml:space="preserve"> </w:t>
      </w:r>
      <w:r w:rsidR="0097671D" w:rsidRPr="00F876A9">
        <w:rPr>
          <w:rFonts w:asciiTheme="minorEastAsia" w:eastAsiaTheme="minorEastAsia" w:hAnsiTheme="minorEastAsia"/>
          <w:szCs w:val="20"/>
        </w:rPr>
        <w:t>Therefore, it took some time to introduce to Japan lexical tourism.</w:t>
      </w:r>
    </w:p>
    <w:p w:rsidR="0097671D" w:rsidRPr="00F876A9" w:rsidRDefault="0097671D" w:rsidP="00F9083C">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To understand the tourism wearing a suffix to the tour and to translate it took time. "Travel for fun" can be expressed by using the lexical tour. On top of that, in light of the social need that requires the tourism, it is difficult even today to translate. </w:t>
      </w:r>
      <w:r w:rsidRPr="00F876A9">
        <w:rPr>
          <w:rFonts w:asciiTheme="minorEastAsia" w:eastAsiaTheme="minorEastAsia" w:hAnsiTheme="minorEastAsia"/>
          <w:szCs w:val="20"/>
        </w:rPr>
        <w:t>Currently, many of the textbooks</w:t>
      </w:r>
      <w:r w:rsidRPr="00F876A9">
        <w:rPr>
          <w:rFonts w:asciiTheme="minorEastAsia" w:eastAsiaTheme="minorEastAsia" w:hAnsiTheme="minorEastAsia"/>
          <w:szCs w:val="20"/>
        </w:rPr>
        <w:t xml:space="preserve"> said</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lexical tourism had</w:t>
      </w:r>
      <w:r w:rsidRPr="00F876A9">
        <w:rPr>
          <w:rFonts w:asciiTheme="minorEastAsia" w:eastAsiaTheme="minorEastAsia" w:hAnsiTheme="minorEastAsia"/>
          <w:szCs w:val="20"/>
        </w:rPr>
        <w:t xml:space="preserve"> been translated as </w:t>
      </w:r>
      <w:r w:rsidRPr="00F876A9">
        <w:rPr>
          <w:rFonts w:asciiTheme="minorEastAsia" w:eastAsiaTheme="minorEastAsia" w:hAnsiTheme="minorEastAsia"/>
          <w:szCs w:val="20"/>
        </w:rPr>
        <w:t xml:space="preserve">kankou in Taisho era. </w:t>
      </w:r>
      <w:r w:rsidRPr="00F876A9">
        <w:rPr>
          <w:rFonts w:asciiTheme="minorEastAsia" w:eastAsiaTheme="minorEastAsia" w:hAnsiTheme="minorEastAsia"/>
          <w:szCs w:val="20"/>
        </w:rPr>
        <w:t>As long as an overview of the dictionary, there is no basis for such commentary.</w:t>
      </w:r>
      <w:r w:rsidR="00F9083C" w:rsidRPr="00F876A9">
        <w:rPr>
          <w:rFonts w:asciiTheme="minorEastAsia" w:eastAsiaTheme="minorEastAsia" w:hAnsiTheme="minorEastAsia"/>
          <w:szCs w:val="20"/>
        </w:rPr>
        <w:t xml:space="preserve"> </w:t>
      </w:r>
      <w:r w:rsidR="00F9083C" w:rsidRPr="00F876A9">
        <w:rPr>
          <w:rFonts w:asciiTheme="minorEastAsia" w:eastAsiaTheme="minorEastAsia" w:hAnsiTheme="minorEastAsia"/>
          <w:szCs w:val="20"/>
        </w:rPr>
        <w:t xml:space="preserve">After </w:t>
      </w:r>
      <w:r w:rsidR="00F9083C" w:rsidRPr="00F876A9">
        <w:rPr>
          <w:rFonts w:asciiTheme="minorEastAsia" w:eastAsiaTheme="minorEastAsia" w:hAnsiTheme="minorEastAsia"/>
          <w:szCs w:val="20"/>
        </w:rPr>
        <w:t>lexical</w:t>
      </w:r>
      <w:r w:rsidR="00F9083C" w:rsidRPr="00F876A9">
        <w:rPr>
          <w:rFonts w:asciiTheme="minorEastAsia" w:eastAsiaTheme="minorEastAsia" w:hAnsiTheme="minorEastAsia"/>
          <w:szCs w:val="20"/>
        </w:rPr>
        <w:t xml:space="preserve"> </w:t>
      </w:r>
      <w:r w:rsidR="00F9083C" w:rsidRPr="00F876A9">
        <w:rPr>
          <w:rFonts w:asciiTheme="minorEastAsia" w:eastAsiaTheme="minorEastAsia" w:hAnsiTheme="minorEastAsia"/>
          <w:szCs w:val="20"/>
        </w:rPr>
        <w:t>kanko</w:t>
      </w:r>
      <w:r w:rsidR="00F9083C" w:rsidRPr="00F876A9">
        <w:rPr>
          <w:rFonts w:asciiTheme="minorEastAsia" w:eastAsiaTheme="minorEastAsia" w:hAnsiTheme="minorEastAsia"/>
          <w:szCs w:val="20"/>
        </w:rPr>
        <w:t xml:space="preserve"> ha</w:t>
      </w:r>
      <w:r w:rsidR="00F9083C" w:rsidRPr="00F876A9">
        <w:rPr>
          <w:rFonts w:asciiTheme="minorEastAsia" w:eastAsiaTheme="minorEastAsia" w:hAnsiTheme="minorEastAsia"/>
          <w:szCs w:val="20"/>
        </w:rPr>
        <w:t>d</w:t>
      </w:r>
      <w:r w:rsidR="00F9083C" w:rsidRPr="00F876A9">
        <w:rPr>
          <w:rFonts w:asciiTheme="minorEastAsia" w:eastAsiaTheme="minorEastAsia" w:hAnsiTheme="minorEastAsia"/>
          <w:szCs w:val="20"/>
        </w:rPr>
        <w:t xml:space="preserve"> been established as a law term, 1941 edition of "English-Japanese </w:t>
      </w:r>
      <w:r w:rsidR="00F9083C" w:rsidRPr="00F876A9">
        <w:rPr>
          <w:rFonts w:asciiTheme="minorEastAsia" w:eastAsiaTheme="minorEastAsia" w:hAnsiTheme="minorEastAsia"/>
          <w:szCs w:val="20"/>
        </w:rPr>
        <w:t>Dictionary to take advantage</w:t>
      </w:r>
      <w:r w:rsidR="00F9083C" w:rsidRPr="00F876A9">
        <w:rPr>
          <w:rFonts w:asciiTheme="minorEastAsia" w:eastAsiaTheme="minorEastAsia" w:hAnsiTheme="minorEastAsia"/>
          <w:szCs w:val="20"/>
        </w:rPr>
        <w:t xml:space="preserve">" is recorded </w:t>
      </w:r>
      <w:r w:rsidR="00F9083C" w:rsidRPr="00F876A9">
        <w:rPr>
          <w:rFonts w:asciiTheme="minorEastAsia" w:eastAsiaTheme="minorEastAsia" w:hAnsiTheme="minorEastAsia"/>
          <w:szCs w:val="20"/>
        </w:rPr>
        <w:t xml:space="preserve">lexical </w:t>
      </w:r>
      <w:r w:rsidR="00F9083C" w:rsidRPr="00F876A9">
        <w:rPr>
          <w:rFonts w:asciiTheme="minorEastAsia" w:eastAsiaTheme="minorEastAsia" w:hAnsiTheme="minorEastAsia"/>
          <w:szCs w:val="20"/>
        </w:rPr>
        <w:t>sightseeing,</w:t>
      </w:r>
      <w:r w:rsidR="00F9083C" w:rsidRPr="00F876A9">
        <w:rPr>
          <w:rFonts w:asciiTheme="minorEastAsia" w:eastAsiaTheme="minorEastAsia" w:hAnsiTheme="minorEastAsia"/>
          <w:szCs w:val="20"/>
        </w:rPr>
        <w:t xml:space="preserve"> tour, tourism, tourist, travel and</w:t>
      </w:r>
      <w:r w:rsidR="00F9083C" w:rsidRPr="00F876A9">
        <w:rPr>
          <w:rFonts w:asciiTheme="minorEastAsia" w:eastAsiaTheme="minorEastAsia" w:hAnsiTheme="minorEastAsia"/>
          <w:szCs w:val="20"/>
        </w:rPr>
        <w:t xml:space="preserve"> traveller.</w:t>
      </w:r>
      <w:r w:rsidR="00F9083C" w:rsidRPr="00F876A9">
        <w:rPr>
          <w:rFonts w:asciiTheme="minorEastAsia" w:eastAsiaTheme="minorEastAsia" w:hAnsiTheme="minorEastAsia"/>
          <w:szCs w:val="20"/>
        </w:rPr>
        <w:t xml:space="preserve"> </w:t>
      </w:r>
      <w:r w:rsidR="00F9083C" w:rsidRPr="00F876A9">
        <w:rPr>
          <w:rFonts w:asciiTheme="minorEastAsia" w:eastAsiaTheme="minorEastAsia" w:hAnsiTheme="minorEastAsia"/>
          <w:szCs w:val="20"/>
        </w:rPr>
        <w:t>It ha</w:t>
      </w:r>
      <w:r w:rsidR="00F9083C" w:rsidRPr="00F876A9">
        <w:rPr>
          <w:rFonts w:asciiTheme="minorEastAsia" w:eastAsiaTheme="minorEastAsia" w:hAnsiTheme="minorEastAsia"/>
          <w:szCs w:val="20"/>
        </w:rPr>
        <w:t>d</w:t>
      </w:r>
      <w:r w:rsidR="00F9083C" w:rsidRPr="00F876A9">
        <w:rPr>
          <w:rFonts w:asciiTheme="minorEastAsia" w:eastAsiaTheme="minorEastAsia" w:hAnsiTheme="minorEastAsia"/>
          <w:szCs w:val="20"/>
        </w:rPr>
        <w:t xml:space="preserve"> been translated as "tourism</w:t>
      </w:r>
      <w:r w:rsidR="00F9083C" w:rsidRPr="00F876A9">
        <w:rPr>
          <w:rFonts w:asciiTheme="minorEastAsia" w:eastAsiaTheme="minorEastAsia" w:hAnsiTheme="minorEastAsia"/>
          <w:szCs w:val="20"/>
        </w:rPr>
        <w:t xml:space="preserve"> industry</w:t>
      </w:r>
      <w:r w:rsidR="00F9083C" w:rsidRPr="00F876A9">
        <w:rPr>
          <w:rFonts w:asciiTheme="minorEastAsia" w:eastAsiaTheme="minorEastAsia" w:hAnsiTheme="minorEastAsia"/>
          <w:szCs w:val="20"/>
        </w:rPr>
        <w:t>"</w:t>
      </w:r>
      <w:r w:rsidR="00F9083C" w:rsidRPr="00F876A9">
        <w:rPr>
          <w:rFonts w:asciiTheme="minorEastAsia" w:eastAsiaTheme="minorEastAsia" w:hAnsiTheme="minorEastAsia"/>
          <w:szCs w:val="20"/>
        </w:rPr>
        <w:t xml:space="preserve">. </w:t>
      </w:r>
      <w:r w:rsidR="00F9083C" w:rsidRPr="00F876A9">
        <w:rPr>
          <w:rFonts w:asciiTheme="minorEastAsia" w:eastAsiaTheme="minorEastAsia" w:hAnsiTheme="minorEastAsia"/>
          <w:szCs w:val="20"/>
        </w:rPr>
        <w:t xml:space="preserve">It corresponds to the English translation of </w:t>
      </w:r>
      <w:r w:rsidR="00F9083C" w:rsidRPr="00F876A9">
        <w:rPr>
          <w:rFonts w:asciiTheme="minorEastAsia" w:eastAsiaTheme="minorEastAsia" w:hAnsiTheme="minorEastAsia"/>
          <w:szCs w:val="20"/>
        </w:rPr>
        <w:t>Board of Tourist Industry</w:t>
      </w:r>
      <w:r w:rsidR="00F9083C" w:rsidRPr="00F876A9">
        <w:rPr>
          <w:rFonts w:asciiTheme="minorEastAsia" w:eastAsiaTheme="minorEastAsia" w:hAnsiTheme="minorEastAsia"/>
          <w:szCs w:val="20"/>
        </w:rPr>
        <w:t>.</w:t>
      </w:r>
      <w:r w:rsidR="00F9083C" w:rsidRPr="00F876A9">
        <w:rPr>
          <w:rFonts w:asciiTheme="minorEastAsia" w:eastAsiaTheme="minorEastAsia" w:hAnsiTheme="minorEastAsia"/>
          <w:szCs w:val="20"/>
        </w:rPr>
        <w:t xml:space="preserve"> It is a happy translation than devote loosely lexical "tourism".</w:t>
      </w:r>
    </w:p>
    <w:p w:rsidR="0097671D" w:rsidRPr="00F876A9" w:rsidRDefault="00705B4C" w:rsidP="00011685">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Looking at the language dictionary, in 1933edition "</w:t>
      </w:r>
      <w:r w:rsidRPr="00F876A9">
        <w:rPr>
          <w:rFonts w:asciiTheme="minorEastAsia" w:eastAsiaTheme="minorEastAsia" w:hAnsiTheme="minorEastAsia"/>
          <w:szCs w:val="20"/>
        </w:rPr>
        <w:t>renewed</w:t>
      </w:r>
      <w:r w:rsidRPr="00F876A9">
        <w:rPr>
          <w:rFonts w:asciiTheme="minorEastAsia" w:eastAsiaTheme="minorEastAsia" w:hAnsiTheme="minorEastAsia"/>
          <w:szCs w:val="20"/>
        </w:rPr>
        <w:t xml:space="preserve"> the sea of big words" the lexical tourism mean watching the culture of other countries.</w:t>
      </w:r>
    </w:p>
    <w:p w:rsidR="00F9083C" w:rsidRPr="00F876A9" w:rsidRDefault="00F9083C" w:rsidP="00011685">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This dictionary had to introduce Ching as the etymology of tourism, </w:t>
      </w:r>
      <w:r w:rsidR="00705B4C" w:rsidRPr="00F876A9">
        <w:rPr>
          <w:rFonts w:asciiTheme="minorEastAsia" w:eastAsiaTheme="minorEastAsia" w:hAnsiTheme="minorEastAsia"/>
          <w:szCs w:val="20"/>
        </w:rPr>
        <w:t xml:space="preserve">which was </w:t>
      </w:r>
      <w:r w:rsidRPr="00F876A9">
        <w:rPr>
          <w:rFonts w:asciiTheme="minorEastAsia" w:eastAsiaTheme="minorEastAsia" w:hAnsiTheme="minorEastAsia"/>
          <w:szCs w:val="20"/>
        </w:rPr>
        <w:t>the effect of laws and regulations terms of the Ministry of Railways.</w:t>
      </w:r>
      <w:r w:rsidR="00705B4C" w:rsidRPr="00F876A9">
        <w:rPr>
          <w:rFonts w:asciiTheme="minorEastAsia" w:eastAsiaTheme="minorEastAsia" w:hAnsiTheme="minorEastAsia"/>
          <w:szCs w:val="20"/>
        </w:rPr>
        <w:t xml:space="preserve"> In addition, it was to observe land, </w:t>
      </w:r>
      <w:r w:rsidR="00705B4C" w:rsidRPr="00F876A9">
        <w:rPr>
          <w:rFonts w:asciiTheme="minorEastAsia" w:eastAsiaTheme="minorEastAsia" w:hAnsiTheme="minorEastAsia"/>
          <w:szCs w:val="20"/>
        </w:rPr>
        <w:t>customs, institutions, cultural relics</w:t>
      </w:r>
      <w:r w:rsidR="00705B4C" w:rsidRPr="00F876A9">
        <w:rPr>
          <w:rFonts w:asciiTheme="minorEastAsia" w:eastAsiaTheme="minorEastAsia" w:hAnsiTheme="minorEastAsia"/>
          <w:szCs w:val="20"/>
        </w:rPr>
        <w:t xml:space="preserve"> to travel to other countries. In addition, </w:t>
      </w:r>
      <w:r w:rsidR="00D61A97" w:rsidRPr="00F876A9">
        <w:rPr>
          <w:rFonts w:asciiTheme="minorEastAsia" w:eastAsiaTheme="minorEastAsia" w:hAnsiTheme="minorEastAsia"/>
          <w:szCs w:val="20"/>
        </w:rPr>
        <w:t xml:space="preserve">it said that </w:t>
      </w:r>
      <w:r w:rsidR="00705B4C" w:rsidRPr="00F876A9">
        <w:rPr>
          <w:rFonts w:asciiTheme="minorEastAsia" w:eastAsiaTheme="minorEastAsia" w:hAnsiTheme="minorEastAsia"/>
          <w:szCs w:val="20"/>
        </w:rPr>
        <w:t>in recent y</w:t>
      </w:r>
      <w:r w:rsidR="00D61A97" w:rsidRPr="00F876A9">
        <w:rPr>
          <w:rFonts w:asciiTheme="minorEastAsia" w:eastAsiaTheme="minorEastAsia" w:hAnsiTheme="minorEastAsia"/>
          <w:szCs w:val="20"/>
        </w:rPr>
        <w:t>ears, with several people becoming</w:t>
      </w:r>
      <w:r w:rsidR="00705B4C" w:rsidRPr="00F876A9">
        <w:rPr>
          <w:rFonts w:asciiTheme="minorEastAsia" w:eastAsiaTheme="minorEastAsia" w:hAnsiTheme="minorEastAsia"/>
          <w:szCs w:val="20"/>
        </w:rPr>
        <w:t xml:space="preserve"> one set organization, city, </w:t>
      </w:r>
      <w:r w:rsidR="00D61A97" w:rsidRPr="00F876A9">
        <w:rPr>
          <w:rFonts w:asciiTheme="minorEastAsia" w:eastAsiaTheme="minorEastAsia" w:hAnsiTheme="minorEastAsia"/>
          <w:szCs w:val="20"/>
        </w:rPr>
        <w:t xml:space="preserve">those who traveled to temples </w:t>
      </w:r>
      <w:r w:rsidR="00705B4C" w:rsidRPr="00F876A9">
        <w:rPr>
          <w:rFonts w:asciiTheme="minorEastAsia" w:eastAsiaTheme="minorEastAsia" w:hAnsiTheme="minorEastAsia"/>
          <w:szCs w:val="20"/>
        </w:rPr>
        <w:t>shrines</w:t>
      </w:r>
      <w:r w:rsidR="00D61A97" w:rsidRPr="00F876A9">
        <w:rPr>
          <w:rFonts w:asciiTheme="minorEastAsia" w:eastAsiaTheme="minorEastAsia" w:hAnsiTheme="minorEastAsia"/>
          <w:szCs w:val="20"/>
        </w:rPr>
        <w:t xml:space="preserve"> and attractions</w:t>
      </w:r>
      <w:r w:rsidR="00705B4C" w:rsidRPr="00F876A9">
        <w:rPr>
          <w:rFonts w:asciiTheme="minorEastAsia" w:eastAsiaTheme="minorEastAsia" w:hAnsiTheme="minorEastAsia"/>
          <w:szCs w:val="20"/>
        </w:rPr>
        <w:t xml:space="preserve"> </w:t>
      </w:r>
      <w:r w:rsidR="00D61A97" w:rsidRPr="00F876A9">
        <w:rPr>
          <w:rFonts w:asciiTheme="minorEastAsia" w:eastAsiaTheme="minorEastAsia" w:hAnsiTheme="minorEastAsia"/>
          <w:szCs w:val="20"/>
        </w:rPr>
        <w:t xml:space="preserve">were called </w:t>
      </w:r>
      <w:r w:rsidR="00705B4C" w:rsidRPr="00F876A9">
        <w:rPr>
          <w:rFonts w:asciiTheme="minorEastAsia" w:eastAsiaTheme="minorEastAsia" w:hAnsiTheme="minorEastAsia"/>
          <w:szCs w:val="20"/>
        </w:rPr>
        <w:t>tourist group</w:t>
      </w:r>
      <w:r w:rsidR="00D61A97" w:rsidRPr="00F876A9">
        <w:rPr>
          <w:rFonts w:asciiTheme="minorEastAsia" w:eastAsiaTheme="minorEastAsia" w:hAnsiTheme="minorEastAsia"/>
          <w:szCs w:val="20"/>
        </w:rPr>
        <w:t xml:space="preserve">. 1940 edition of "big japan language dictionary" had recorded the international mail, international canal, </w:t>
      </w:r>
      <w:r w:rsidR="00B445D6" w:rsidRPr="00F876A9">
        <w:rPr>
          <w:rFonts w:asciiTheme="minorEastAsia" w:eastAsiaTheme="minorEastAsia" w:hAnsiTheme="minorEastAsia"/>
          <w:szCs w:val="20"/>
        </w:rPr>
        <w:t>and international</w:t>
      </w:r>
      <w:r w:rsidR="00D61A97" w:rsidRPr="00F876A9">
        <w:rPr>
          <w:rFonts w:asciiTheme="minorEastAsia" w:eastAsiaTheme="minorEastAsia" w:hAnsiTheme="minorEastAsia"/>
          <w:szCs w:val="20"/>
        </w:rPr>
        <w:t xml:space="preserve"> liver but international tourism. In addition, although the lexical kanko (tourism) was not recorded but </w:t>
      </w:r>
      <w:r w:rsidR="0082156D" w:rsidRPr="00F876A9">
        <w:rPr>
          <w:rFonts w:asciiTheme="minorEastAsia" w:eastAsiaTheme="minorEastAsia" w:hAnsiTheme="minorEastAsia"/>
          <w:szCs w:val="20"/>
        </w:rPr>
        <w:t>l</w:t>
      </w:r>
      <w:r w:rsidR="00D61A97" w:rsidRPr="00F876A9">
        <w:rPr>
          <w:rFonts w:asciiTheme="minorEastAsia" w:eastAsiaTheme="minorEastAsia" w:hAnsiTheme="minorEastAsia"/>
          <w:szCs w:val="20"/>
        </w:rPr>
        <w:t>exical traveller business</w:t>
      </w:r>
      <w:r w:rsidR="0082156D" w:rsidRPr="00F876A9">
        <w:rPr>
          <w:rFonts w:asciiTheme="minorEastAsia" w:eastAsiaTheme="minorEastAsia" w:hAnsiTheme="minorEastAsia"/>
          <w:szCs w:val="20"/>
        </w:rPr>
        <w:t xml:space="preserve"> was recorded,</w:t>
      </w:r>
      <w:r w:rsidR="00D61A97" w:rsidRPr="00F876A9">
        <w:rPr>
          <w:rFonts w:asciiTheme="minorEastAsia" w:eastAsiaTheme="minorEastAsia" w:hAnsiTheme="minorEastAsia"/>
          <w:szCs w:val="20"/>
        </w:rPr>
        <w:t xml:space="preserve"> suggesting the presence of tourism concept.</w:t>
      </w:r>
    </w:p>
    <w:p w:rsidR="0082156D" w:rsidRPr="00F876A9" w:rsidRDefault="0082156D" w:rsidP="00011685">
      <w:pPr>
        <w:rPr>
          <w:rFonts w:asciiTheme="minorEastAsia" w:eastAsiaTheme="minorEastAsia" w:hAnsiTheme="minorEastAsia"/>
          <w:szCs w:val="20"/>
        </w:rPr>
      </w:pPr>
    </w:p>
    <w:p w:rsidR="00011685" w:rsidRPr="00F876A9" w:rsidRDefault="00011685" w:rsidP="00011685">
      <w:pPr>
        <w:rPr>
          <w:rFonts w:asciiTheme="minorEastAsia" w:eastAsiaTheme="minorEastAsia" w:hAnsiTheme="minorEastAsia"/>
          <w:szCs w:val="20"/>
        </w:rPr>
      </w:pPr>
      <w:r w:rsidRPr="00F876A9">
        <w:rPr>
          <w:rFonts w:asciiTheme="minorEastAsia" w:eastAsiaTheme="minorEastAsia" w:hAnsiTheme="minorEastAsia" w:hint="eastAsia"/>
          <w:szCs w:val="20"/>
        </w:rPr>
        <w:t xml:space="preserve">４　</w:t>
      </w:r>
      <w:r w:rsidR="002E3274" w:rsidRPr="00F876A9">
        <w:rPr>
          <w:rFonts w:asciiTheme="minorEastAsia" w:eastAsiaTheme="minorEastAsia" w:hAnsiTheme="minorEastAsia"/>
          <w:szCs w:val="20"/>
        </w:rPr>
        <w:t>How to use the lexical "tourism" that policy has been affected</w:t>
      </w:r>
    </w:p>
    <w:p w:rsidR="002E3274" w:rsidRPr="00F876A9" w:rsidRDefault="00641E84" w:rsidP="00641E84">
      <w:pPr>
        <w:rPr>
          <w:rFonts w:asciiTheme="minorEastAsia" w:eastAsiaTheme="minorEastAsia" w:hAnsiTheme="minorEastAsia"/>
          <w:szCs w:val="20"/>
        </w:rPr>
      </w:pPr>
      <w:r w:rsidRPr="00F876A9">
        <w:rPr>
          <w:rFonts w:asciiTheme="minorEastAsia" w:eastAsiaTheme="minorEastAsia" w:hAnsiTheme="minorEastAsia"/>
          <w:szCs w:val="20"/>
        </w:rPr>
        <w:t xml:space="preserve">(1) </w:t>
      </w:r>
      <w:r w:rsidR="002E3274" w:rsidRPr="00F876A9">
        <w:rPr>
          <w:rFonts w:asciiTheme="minorEastAsia" w:eastAsiaTheme="minorEastAsia" w:hAnsiTheme="minorEastAsia"/>
          <w:szCs w:val="20"/>
        </w:rPr>
        <w:t>Installation of the Japan Tourist Bureau</w:t>
      </w:r>
    </w:p>
    <w:p w:rsidR="002E3274" w:rsidRPr="00F876A9" w:rsidRDefault="002E3274" w:rsidP="00641E84">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Policy objectives of the inn regulatory rules of each prefecture in Meiji 20s’period was maintaining security. Measures carried out by dividing the traveler to carry out travel for fun had not yet occurred. Time when travel for fun had been incorporated into the policy was the time of installation of Japan Tourist Bureau</w:t>
      </w:r>
      <w:r w:rsidR="00967BD7" w:rsidRPr="00F876A9">
        <w:rPr>
          <w:rFonts w:asciiTheme="minorEastAsia" w:eastAsiaTheme="minorEastAsia" w:hAnsiTheme="minorEastAsia"/>
          <w:szCs w:val="20"/>
        </w:rPr>
        <w:t xml:space="preserve"> in 1912</w:t>
      </w:r>
      <w:r w:rsidRPr="00F876A9">
        <w:rPr>
          <w:rFonts w:asciiTheme="minorEastAsia" w:eastAsiaTheme="minorEastAsia" w:hAnsiTheme="minorEastAsia"/>
          <w:szCs w:val="20"/>
        </w:rPr>
        <w:t>.</w:t>
      </w:r>
      <w:r w:rsidR="00967BD7" w:rsidRPr="00F876A9">
        <w:rPr>
          <w:rFonts w:asciiTheme="minorEastAsia" w:eastAsiaTheme="minorEastAsia" w:hAnsiTheme="minorEastAsia"/>
          <w:szCs w:val="20"/>
        </w:rPr>
        <w:t xml:space="preserve"> Rather than lexical yuurankyaku (sightseeing tourists) lexical tuurisuto (tourist) it has been used. In Japan, it was a state in which the use is not determined on the lexical tourist. In </w:t>
      </w:r>
      <w:r w:rsidR="00967BD7" w:rsidRPr="00F876A9">
        <w:rPr>
          <w:rFonts w:asciiTheme="minorEastAsia" w:eastAsiaTheme="minorEastAsia" w:hAnsiTheme="minorEastAsia"/>
          <w:szCs w:val="20"/>
        </w:rPr>
        <w:t>1918, when the Japan Tourist Burea</w:t>
      </w:r>
      <w:r w:rsidR="00967BD7" w:rsidRPr="00F876A9">
        <w:rPr>
          <w:rFonts w:asciiTheme="minorEastAsia" w:eastAsiaTheme="minorEastAsia" w:hAnsiTheme="minorEastAsia"/>
          <w:szCs w:val="20"/>
        </w:rPr>
        <w:t>u was set up information center</w:t>
      </w:r>
      <w:r w:rsidR="00967BD7" w:rsidRPr="00F876A9">
        <w:rPr>
          <w:rFonts w:asciiTheme="minorEastAsia" w:eastAsiaTheme="minorEastAsia" w:hAnsiTheme="minorEastAsia"/>
          <w:szCs w:val="20"/>
        </w:rPr>
        <w:t xml:space="preserve"> in Beijing,</w:t>
      </w:r>
      <w:r w:rsidR="00967BD7" w:rsidRPr="00F876A9">
        <w:rPr>
          <w:rFonts w:asciiTheme="minorEastAsia" w:eastAsiaTheme="minorEastAsia" w:hAnsiTheme="minorEastAsia"/>
          <w:szCs w:val="20"/>
        </w:rPr>
        <w:t xml:space="preserve"> i</w:t>
      </w:r>
      <w:r w:rsidR="00967BD7" w:rsidRPr="00F876A9">
        <w:rPr>
          <w:rFonts w:asciiTheme="minorEastAsia" w:eastAsiaTheme="minorEastAsia" w:hAnsiTheme="minorEastAsia"/>
          <w:szCs w:val="20"/>
        </w:rPr>
        <w:t>t posted a sign of Japan International Tourism Bureau.</w:t>
      </w:r>
      <w:r w:rsidR="00967BD7" w:rsidRPr="00F876A9">
        <w:rPr>
          <w:rFonts w:asciiTheme="minorEastAsia" w:eastAsiaTheme="minorEastAsia" w:hAnsiTheme="minorEastAsia"/>
          <w:szCs w:val="20"/>
        </w:rPr>
        <w:t xml:space="preserve"> The concept "Travel for fun" to be used for attraction of foreign tourists policy, lexical tourism had been used.</w:t>
      </w:r>
      <w:r w:rsidR="00F60BD2" w:rsidRPr="00F876A9">
        <w:rPr>
          <w:rFonts w:asciiTheme="minorEastAsia" w:eastAsiaTheme="minorEastAsia" w:hAnsiTheme="minorEastAsia"/>
          <w:szCs w:val="20"/>
        </w:rPr>
        <w:t xml:space="preserve"> In the sense that is different from the meaning of origin, it was used lexical "tourist".</w:t>
      </w:r>
    </w:p>
    <w:p w:rsidR="00011685" w:rsidRPr="00F876A9" w:rsidRDefault="005B7155" w:rsidP="00011685">
      <w:pPr>
        <w:rPr>
          <w:rFonts w:asciiTheme="minorEastAsia" w:eastAsiaTheme="minorEastAsia" w:hAnsiTheme="minorEastAsia"/>
          <w:szCs w:val="20"/>
        </w:rPr>
      </w:pPr>
      <w:r w:rsidRPr="00F876A9">
        <w:rPr>
          <w:rFonts w:asciiTheme="minorEastAsia" w:eastAsiaTheme="minorEastAsia" w:hAnsiTheme="minorEastAsia"/>
          <w:szCs w:val="20"/>
        </w:rPr>
        <w:t>(2) Establishment of Board of Tourist Industry</w:t>
      </w:r>
    </w:p>
    <w:p w:rsidR="005B7155" w:rsidRPr="00F876A9" w:rsidRDefault="005B7155" w:rsidP="00011685">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Deployment of Japan's tourism policy, has begun from the acquisition of foreign currency for the military buildup and the like. In order to avoid the impression of "begging" with the acquisition of foreign currency,</w:t>
      </w:r>
      <w:r w:rsidR="00F60BD2" w:rsidRPr="00F876A9">
        <w:rPr>
          <w:rFonts w:asciiTheme="minorEastAsia" w:eastAsiaTheme="minorEastAsia" w:hAnsiTheme="minorEastAsia"/>
          <w:szCs w:val="20"/>
        </w:rPr>
        <w:t xml:space="preserve"> by </w:t>
      </w:r>
      <w:r w:rsidRPr="00F876A9">
        <w:rPr>
          <w:rFonts w:asciiTheme="minorEastAsia" w:eastAsiaTheme="minorEastAsia" w:hAnsiTheme="minorEastAsia"/>
          <w:szCs w:val="20"/>
        </w:rPr>
        <w:t>Railway officials, in the interpretation of Ching,</w:t>
      </w:r>
      <w:r w:rsidR="00F60BD2" w:rsidRPr="00F876A9">
        <w:rPr>
          <w:rFonts w:asciiTheme="minorEastAsia" w:eastAsiaTheme="minorEastAsia" w:hAnsiTheme="minorEastAsia"/>
          <w:szCs w:val="20"/>
        </w:rPr>
        <w:t xml:space="preserve"> it</w:t>
      </w:r>
      <w:r w:rsidRPr="00F876A9">
        <w:rPr>
          <w:rFonts w:asciiTheme="minorEastAsia" w:eastAsiaTheme="minorEastAsia" w:hAnsiTheme="minorEastAsia"/>
          <w:szCs w:val="20"/>
        </w:rPr>
        <w:t xml:space="preserve"> </w:t>
      </w:r>
      <w:r w:rsidR="00F60BD2" w:rsidRPr="00F876A9">
        <w:rPr>
          <w:rFonts w:asciiTheme="minorEastAsia" w:eastAsiaTheme="minorEastAsia" w:hAnsiTheme="minorEastAsia"/>
          <w:szCs w:val="20"/>
        </w:rPr>
        <w:t>mean</w:t>
      </w:r>
      <w:r w:rsidRPr="00F876A9">
        <w:rPr>
          <w:rFonts w:asciiTheme="minorEastAsia" w:eastAsiaTheme="minorEastAsia" w:hAnsiTheme="minorEastAsia"/>
          <w:szCs w:val="20"/>
        </w:rPr>
        <w:t xml:space="preserve"> show</w:t>
      </w:r>
      <w:r w:rsidR="00F60BD2" w:rsidRPr="00F876A9">
        <w:rPr>
          <w:rFonts w:asciiTheme="minorEastAsia" w:eastAsiaTheme="minorEastAsia" w:hAnsiTheme="minorEastAsia"/>
          <w:szCs w:val="20"/>
        </w:rPr>
        <w:t>ing</w:t>
      </w:r>
      <w:r w:rsidRPr="00F876A9">
        <w:rPr>
          <w:rFonts w:asciiTheme="minorEastAsia" w:eastAsiaTheme="minorEastAsia" w:hAnsiTheme="minorEastAsia"/>
          <w:szCs w:val="20"/>
        </w:rPr>
        <w:t xml:space="preserve"> the glorious </w:t>
      </w:r>
      <w:r w:rsidRPr="00F876A9">
        <w:rPr>
          <w:rFonts w:asciiTheme="minorEastAsia" w:eastAsiaTheme="minorEastAsia" w:hAnsiTheme="minorEastAsia"/>
          <w:szCs w:val="20"/>
        </w:rPr>
        <w:lastRenderedPageBreak/>
        <w:t>country of light.</w:t>
      </w:r>
      <w:r w:rsidR="00F60BD2" w:rsidRPr="00F876A9">
        <w:rPr>
          <w:rFonts w:asciiTheme="minorEastAsia" w:eastAsiaTheme="minorEastAsia" w:hAnsiTheme="minorEastAsia"/>
          <w:szCs w:val="20"/>
        </w:rPr>
        <w:t xml:space="preserve"> When the government term is established, there is a tendency to establish through the mass media, even the term used by the researchers. In 1930 before and after, the concept "Travel for fun" had </w:t>
      </w:r>
      <w:r w:rsidR="00B445D6" w:rsidRPr="00F876A9">
        <w:rPr>
          <w:rFonts w:asciiTheme="minorEastAsia" w:eastAsiaTheme="minorEastAsia" w:hAnsiTheme="minorEastAsia"/>
          <w:szCs w:val="20"/>
        </w:rPr>
        <w:t>begun</w:t>
      </w:r>
      <w:r w:rsidR="00F60BD2" w:rsidRPr="00F876A9">
        <w:rPr>
          <w:rFonts w:asciiTheme="minorEastAsia" w:eastAsiaTheme="minorEastAsia" w:hAnsiTheme="minorEastAsia"/>
          <w:szCs w:val="20"/>
        </w:rPr>
        <w:t xml:space="preserve"> to converge in the lexical kanko (tourism). According to the Asahi Shimbun article database, the frequency of use of the lexical kanko had increased from that time.</w:t>
      </w:r>
    </w:p>
    <w:p w:rsidR="00641E84" w:rsidRPr="00F876A9" w:rsidRDefault="00641E84" w:rsidP="00F60BD2">
      <w:pPr>
        <w:rPr>
          <w:rFonts w:asciiTheme="minorEastAsia" w:eastAsiaTheme="minorEastAsia" w:hAnsiTheme="minorEastAsia"/>
          <w:szCs w:val="20"/>
        </w:rPr>
      </w:pPr>
    </w:p>
    <w:p w:rsidR="00011685" w:rsidRPr="00F876A9" w:rsidRDefault="00F60BD2" w:rsidP="00F60BD2">
      <w:pPr>
        <w:rPr>
          <w:rFonts w:asciiTheme="minorEastAsia" w:eastAsiaTheme="minorEastAsia" w:hAnsiTheme="minorEastAsia"/>
          <w:szCs w:val="20"/>
        </w:rPr>
      </w:pPr>
      <w:r w:rsidRPr="00F876A9">
        <w:rPr>
          <w:rFonts w:asciiTheme="minorEastAsia" w:eastAsiaTheme="minorEastAsia" w:hAnsiTheme="minorEastAsia"/>
          <w:szCs w:val="20"/>
        </w:rPr>
        <w:t>Table 2</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Appearance frequency seen in the Asahi Shimbun pocket edition article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35"/>
        <w:gridCol w:w="3118"/>
      </w:tblGrid>
      <w:tr w:rsidR="00011685" w:rsidRPr="00F876A9" w:rsidTr="002916AB">
        <w:tc>
          <w:tcPr>
            <w:tcW w:w="2104" w:type="dxa"/>
            <w:tcBorders>
              <w:top w:val="single" w:sz="18" w:space="0" w:color="auto"/>
              <w:left w:val="single" w:sz="18" w:space="0" w:color="auto"/>
            </w:tcBorders>
            <w:shd w:val="clear" w:color="auto" w:fill="auto"/>
          </w:tcPr>
          <w:p w:rsidR="00011685" w:rsidRPr="00F876A9" w:rsidRDefault="002916AB" w:rsidP="002916AB">
            <w:pPr>
              <w:jc w:val="center"/>
              <w:rPr>
                <w:rFonts w:asciiTheme="minorEastAsia" w:eastAsiaTheme="minorEastAsia" w:hAnsiTheme="minorEastAsia"/>
                <w:szCs w:val="20"/>
              </w:rPr>
            </w:pPr>
            <w:r w:rsidRPr="00F876A9">
              <w:rPr>
                <w:rFonts w:asciiTheme="minorEastAsia" w:eastAsiaTheme="minorEastAsia" w:hAnsiTheme="minorEastAsia"/>
                <w:szCs w:val="20"/>
              </w:rPr>
              <w:t>PERIOD</w:t>
            </w:r>
          </w:p>
        </w:tc>
        <w:tc>
          <w:tcPr>
            <w:tcW w:w="2835" w:type="dxa"/>
            <w:tcBorders>
              <w:top w:val="single" w:sz="18" w:space="0" w:color="auto"/>
            </w:tcBorders>
            <w:shd w:val="clear" w:color="auto" w:fill="auto"/>
          </w:tcPr>
          <w:p w:rsidR="00011685" w:rsidRPr="00F876A9" w:rsidRDefault="002916AB" w:rsidP="002916AB">
            <w:pPr>
              <w:jc w:val="center"/>
              <w:rPr>
                <w:rFonts w:asciiTheme="minorEastAsia" w:eastAsiaTheme="minorEastAsia" w:hAnsiTheme="minorEastAsia"/>
                <w:szCs w:val="20"/>
              </w:rPr>
            </w:pPr>
            <w:r w:rsidRPr="00F876A9">
              <w:rPr>
                <w:rFonts w:asciiTheme="minorEastAsia" w:eastAsiaTheme="minorEastAsia" w:hAnsiTheme="minorEastAsia"/>
                <w:szCs w:val="20"/>
              </w:rPr>
              <w:t>Yuuran(s</w:t>
            </w:r>
            <w:r w:rsidRPr="00F876A9">
              <w:rPr>
                <w:rFonts w:asciiTheme="minorEastAsia" w:eastAsiaTheme="minorEastAsia" w:hAnsiTheme="minorEastAsia" w:hint="eastAsia"/>
                <w:szCs w:val="20"/>
              </w:rPr>
              <w:t>ightseeing</w:t>
            </w:r>
            <w:r w:rsidRPr="00F876A9">
              <w:rPr>
                <w:rFonts w:asciiTheme="minorEastAsia" w:eastAsiaTheme="minorEastAsia" w:hAnsiTheme="minorEastAsia"/>
                <w:szCs w:val="20"/>
              </w:rPr>
              <w:t>)</w:t>
            </w:r>
          </w:p>
        </w:tc>
        <w:tc>
          <w:tcPr>
            <w:tcW w:w="3118" w:type="dxa"/>
            <w:tcBorders>
              <w:top w:val="single" w:sz="18" w:space="0" w:color="auto"/>
              <w:right w:val="single" w:sz="18" w:space="0" w:color="auto"/>
            </w:tcBorders>
            <w:shd w:val="clear" w:color="auto" w:fill="auto"/>
          </w:tcPr>
          <w:p w:rsidR="00011685" w:rsidRPr="00F876A9" w:rsidRDefault="002916AB" w:rsidP="002916AB">
            <w:pPr>
              <w:jc w:val="center"/>
              <w:rPr>
                <w:rFonts w:asciiTheme="minorEastAsia" w:eastAsiaTheme="minorEastAsia" w:hAnsiTheme="minorEastAsia"/>
                <w:szCs w:val="20"/>
              </w:rPr>
            </w:pPr>
            <w:r w:rsidRPr="00F876A9">
              <w:rPr>
                <w:rFonts w:asciiTheme="minorEastAsia" w:eastAsiaTheme="minorEastAsia" w:hAnsiTheme="minorEastAsia"/>
                <w:szCs w:val="20"/>
              </w:rPr>
              <w:t>K</w:t>
            </w:r>
            <w:r w:rsidRPr="00F876A9">
              <w:rPr>
                <w:rFonts w:asciiTheme="minorEastAsia" w:eastAsiaTheme="minorEastAsia" w:hAnsiTheme="minorEastAsia" w:hint="eastAsia"/>
                <w:szCs w:val="20"/>
              </w:rPr>
              <w:t>anko</w:t>
            </w:r>
            <w:r w:rsidRPr="00F876A9">
              <w:rPr>
                <w:rFonts w:asciiTheme="minorEastAsia" w:eastAsiaTheme="minorEastAsia" w:hAnsiTheme="minorEastAsia"/>
                <w:szCs w:val="20"/>
              </w:rPr>
              <w:t>(tourism)</w:t>
            </w:r>
          </w:p>
        </w:tc>
      </w:tr>
      <w:tr w:rsidR="00011685" w:rsidRPr="00F876A9" w:rsidTr="002916AB">
        <w:tc>
          <w:tcPr>
            <w:tcW w:w="2104" w:type="dxa"/>
            <w:tcBorders>
              <w:top w:val="single" w:sz="18" w:space="0" w:color="auto"/>
              <w:lef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1879～1900</w:t>
            </w:r>
          </w:p>
        </w:tc>
        <w:tc>
          <w:tcPr>
            <w:tcW w:w="2835" w:type="dxa"/>
            <w:tcBorders>
              <w:top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235</w:t>
            </w:r>
          </w:p>
        </w:tc>
        <w:tc>
          <w:tcPr>
            <w:tcW w:w="3118" w:type="dxa"/>
            <w:tcBorders>
              <w:top w:val="single" w:sz="18" w:space="0" w:color="auto"/>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48</w:t>
            </w:r>
          </w:p>
        </w:tc>
      </w:tr>
      <w:tr w:rsidR="00011685" w:rsidRPr="00F876A9" w:rsidTr="002916AB">
        <w:tc>
          <w:tcPr>
            <w:tcW w:w="2104" w:type="dxa"/>
            <w:tcBorders>
              <w:lef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1901～1910</w:t>
            </w:r>
          </w:p>
        </w:tc>
        <w:tc>
          <w:tcPr>
            <w:tcW w:w="2835" w:type="dxa"/>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342</w:t>
            </w:r>
          </w:p>
        </w:tc>
        <w:tc>
          <w:tcPr>
            <w:tcW w:w="3118" w:type="dxa"/>
            <w:tcBorders>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644</w:t>
            </w:r>
          </w:p>
        </w:tc>
      </w:tr>
      <w:tr w:rsidR="00011685" w:rsidRPr="00F876A9" w:rsidTr="002916AB">
        <w:tc>
          <w:tcPr>
            <w:tcW w:w="2104" w:type="dxa"/>
            <w:tcBorders>
              <w:lef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1911～1920</w:t>
            </w:r>
          </w:p>
        </w:tc>
        <w:tc>
          <w:tcPr>
            <w:tcW w:w="2835" w:type="dxa"/>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211</w:t>
            </w:r>
          </w:p>
        </w:tc>
        <w:tc>
          <w:tcPr>
            <w:tcW w:w="3118" w:type="dxa"/>
            <w:tcBorders>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680</w:t>
            </w:r>
          </w:p>
        </w:tc>
      </w:tr>
      <w:tr w:rsidR="00011685" w:rsidRPr="00F876A9" w:rsidTr="002916AB">
        <w:tc>
          <w:tcPr>
            <w:tcW w:w="2104" w:type="dxa"/>
            <w:tcBorders>
              <w:lef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1921～1930</w:t>
            </w:r>
          </w:p>
        </w:tc>
        <w:tc>
          <w:tcPr>
            <w:tcW w:w="2835" w:type="dxa"/>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153</w:t>
            </w:r>
          </w:p>
        </w:tc>
        <w:tc>
          <w:tcPr>
            <w:tcW w:w="3118" w:type="dxa"/>
            <w:tcBorders>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323</w:t>
            </w:r>
          </w:p>
        </w:tc>
      </w:tr>
      <w:tr w:rsidR="00011685" w:rsidRPr="00F876A9" w:rsidTr="002916AB">
        <w:trPr>
          <w:trHeight w:val="333"/>
        </w:trPr>
        <w:tc>
          <w:tcPr>
            <w:tcW w:w="2104" w:type="dxa"/>
            <w:tcBorders>
              <w:lef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1931～1945</w:t>
            </w:r>
          </w:p>
        </w:tc>
        <w:tc>
          <w:tcPr>
            <w:tcW w:w="2835" w:type="dxa"/>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200</w:t>
            </w:r>
          </w:p>
        </w:tc>
        <w:tc>
          <w:tcPr>
            <w:tcW w:w="3118" w:type="dxa"/>
            <w:tcBorders>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1039</w:t>
            </w:r>
          </w:p>
        </w:tc>
      </w:tr>
      <w:tr w:rsidR="00011685" w:rsidRPr="00F876A9" w:rsidTr="002916AB">
        <w:tc>
          <w:tcPr>
            <w:tcW w:w="2104" w:type="dxa"/>
            <w:tcBorders>
              <w:left w:val="single" w:sz="18" w:space="0" w:color="auto"/>
              <w:bottom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1946～1989</w:t>
            </w:r>
          </w:p>
        </w:tc>
        <w:tc>
          <w:tcPr>
            <w:tcW w:w="2835" w:type="dxa"/>
            <w:tcBorders>
              <w:bottom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258</w:t>
            </w:r>
          </w:p>
        </w:tc>
        <w:tc>
          <w:tcPr>
            <w:tcW w:w="3118" w:type="dxa"/>
            <w:tcBorders>
              <w:bottom w:val="single" w:sz="18" w:space="0" w:color="auto"/>
              <w:right w:val="single" w:sz="18" w:space="0" w:color="auto"/>
            </w:tcBorders>
            <w:shd w:val="clear" w:color="auto" w:fill="auto"/>
          </w:tcPr>
          <w:p w:rsidR="00011685" w:rsidRPr="00F876A9" w:rsidRDefault="00011685" w:rsidP="002156B6">
            <w:pPr>
              <w:jc w:val="center"/>
              <w:rPr>
                <w:rFonts w:asciiTheme="minorEastAsia" w:eastAsiaTheme="minorEastAsia" w:hAnsiTheme="minorEastAsia"/>
                <w:szCs w:val="20"/>
              </w:rPr>
            </w:pPr>
            <w:r w:rsidRPr="00F876A9">
              <w:rPr>
                <w:rFonts w:asciiTheme="minorEastAsia" w:eastAsiaTheme="minorEastAsia" w:hAnsiTheme="minorEastAsia" w:hint="eastAsia"/>
                <w:szCs w:val="20"/>
              </w:rPr>
              <w:t>5492</w:t>
            </w:r>
          </w:p>
        </w:tc>
      </w:tr>
    </w:tbl>
    <w:p w:rsidR="00F60BD2" w:rsidRPr="00F876A9" w:rsidRDefault="00F60BD2" w:rsidP="00011685">
      <w:pPr>
        <w:rPr>
          <w:rFonts w:asciiTheme="minorEastAsia" w:eastAsiaTheme="minorEastAsia" w:hAnsiTheme="minorEastAsia"/>
          <w:szCs w:val="20"/>
        </w:rPr>
      </w:pPr>
    </w:p>
    <w:p w:rsidR="00011685" w:rsidRPr="00F876A9" w:rsidRDefault="00011685" w:rsidP="00011685">
      <w:pPr>
        <w:rPr>
          <w:rFonts w:asciiTheme="minorEastAsia" w:eastAsiaTheme="minorEastAsia" w:hAnsiTheme="minorEastAsia"/>
          <w:szCs w:val="20"/>
        </w:rPr>
      </w:pPr>
      <w:r w:rsidRPr="00F876A9">
        <w:rPr>
          <w:rFonts w:asciiTheme="minorEastAsia" w:eastAsiaTheme="minorEastAsia" w:hAnsiTheme="minorEastAsia" w:hint="eastAsia"/>
          <w:szCs w:val="20"/>
        </w:rPr>
        <w:t>（3）</w:t>
      </w:r>
      <w:r w:rsidR="004F7FCD" w:rsidRPr="00F876A9">
        <w:rPr>
          <w:rFonts w:asciiTheme="minorEastAsia" w:eastAsiaTheme="minorEastAsia" w:hAnsiTheme="minorEastAsia" w:hint="eastAsia"/>
          <w:szCs w:val="20"/>
        </w:rPr>
        <w:t xml:space="preserve">the beginning of </w:t>
      </w:r>
      <w:r w:rsidR="004F7FCD" w:rsidRPr="00F876A9">
        <w:rPr>
          <w:rFonts w:asciiTheme="minorEastAsia" w:eastAsiaTheme="minorEastAsia" w:hAnsiTheme="minorEastAsia"/>
          <w:szCs w:val="20"/>
        </w:rPr>
        <w:t>“</w:t>
      </w:r>
      <w:r w:rsidR="008007CB" w:rsidRPr="00F876A9">
        <w:rPr>
          <w:rFonts w:asciiTheme="minorEastAsia" w:eastAsiaTheme="minorEastAsia" w:hAnsiTheme="minorEastAsia"/>
          <w:szCs w:val="20"/>
        </w:rPr>
        <w:t>the inner main outside follow</w:t>
      </w:r>
      <w:r w:rsidR="004F7FCD" w:rsidRPr="00F876A9">
        <w:rPr>
          <w:rFonts w:asciiTheme="minorEastAsia" w:eastAsiaTheme="minorEastAsia" w:hAnsiTheme="minorEastAsia"/>
          <w:szCs w:val="20"/>
        </w:rPr>
        <w:t>” for tourism business</w:t>
      </w:r>
    </w:p>
    <w:p w:rsidR="004F7FCD" w:rsidRPr="00F876A9" w:rsidRDefault="004F7FCD" w:rsidP="008007CB">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According to the Ministry of Railways of the materials, tourism is divided into international tourism and domestic tourism.</w:t>
      </w:r>
      <w:r w:rsidRPr="00F876A9">
        <w:rPr>
          <w:rFonts w:asciiTheme="minorEastAsia" w:eastAsiaTheme="minorEastAsia" w:hAnsiTheme="minorEastAsia" w:hint="eastAsia"/>
          <w:szCs w:val="20"/>
        </w:rPr>
        <w:t xml:space="preserve">　I</w:t>
      </w:r>
      <w:r w:rsidRPr="00F876A9">
        <w:rPr>
          <w:rFonts w:asciiTheme="minorEastAsia" w:eastAsiaTheme="minorEastAsia" w:hAnsiTheme="minorEastAsia"/>
          <w:szCs w:val="20"/>
        </w:rPr>
        <w:t xml:space="preserve">nternational Tourism Bureau </w:t>
      </w:r>
      <w:r w:rsidRPr="00F876A9">
        <w:rPr>
          <w:rFonts w:asciiTheme="minorEastAsia" w:eastAsiaTheme="minorEastAsia" w:hAnsiTheme="minorEastAsia"/>
          <w:szCs w:val="20"/>
        </w:rPr>
        <w:t>wa</w:t>
      </w:r>
      <w:r w:rsidRPr="00F876A9">
        <w:rPr>
          <w:rFonts w:asciiTheme="minorEastAsia" w:eastAsiaTheme="minorEastAsia" w:hAnsiTheme="minorEastAsia"/>
          <w:szCs w:val="20"/>
        </w:rPr>
        <w:t>s an organization for the attraction of foreign tourists.</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Therefore,</w:t>
      </w:r>
      <w:r w:rsidRPr="00F876A9">
        <w:rPr>
          <w:rFonts w:asciiTheme="minorEastAsia" w:eastAsiaTheme="minorEastAsia" w:hAnsiTheme="minorEastAsia"/>
          <w:szCs w:val="20"/>
        </w:rPr>
        <w:t xml:space="preserve"> institutionally,</w:t>
      </w:r>
      <w:r w:rsidRPr="00F876A9">
        <w:rPr>
          <w:rFonts w:asciiTheme="minorEastAsia" w:eastAsiaTheme="minorEastAsia" w:hAnsiTheme="minorEastAsia"/>
          <w:szCs w:val="20"/>
        </w:rPr>
        <w:t xml:space="preserve"> international tourism </w:t>
      </w:r>
      <w:r w:rsidRPr="00F876A9">
        <w:rPr>
          <w:rFonts w:asciiTheme="minorEastAsia" w:eastAsiaTheme="minorEastAsia" w:hAnsiTheme="minorEastAsia"/>
          <w:szCs w:val="20"/>
        </w:rPr>
        <w:t>wa</w:t>
      </w:r>
      <w:r w:rsidRPr="00F876A9">
        <w:rPr>
          <w:rFonts w:asciiTheme="minorEastAsia" w:eastAsiaTheme="minorEastAsia" w:hAnsiTheme="minorEastAsia"/>
          <w:szCs w:val="20"/>
        </w:rPr>
        <w:t>s a foreign propaganda business.</w:t>
      </w:r>
      <w:r w:rsidRPr="00F876A9">
        <w:rPr>
          <w:rFonts w:asciiTheme="minorEastAsia" w:eastAsiaTheme="minorEastAsia" w:hAnsiTheme="minorEastAsia"/>
          <w:szCs w:val="20"/>
        </w:rPr>
        <w:t xml:space="preserve"> Domestic tourism is a facility improvement projects, etc. in Japan for foreign tourists. </w:t>
      </w:r>
      <w:r w:rsidRPr="00F876A9">
        <w:rPr>
          <w:rFonts w:asciiTheme="minorEastAsia" w:eastAsiaTheme="minorEastAsia" w:hAnsiTheme="minorEastAsia"/>
          <w:szCs w:val="20"/>
        </w:rPr>
        <w:t xml:space="preserve">In the wake of the establishment </w:t>
      </w:r>
      <w:r w:rsidR="008007CB" w:rsidRPr="00F876A9">
        <w:rPr>
          <w:rFonts w:asciiTheme="minorEastAsia" w:eastAsiaTheme="minorEastAsia" w:hAnsiTheme="minorEastAsia"/>
          <w:szCs w:val="20"/>
        </w:rPr>
        <w:t>of Board of T</w:t>
      </w:r>
      <w:r w:rsidR="008007CB" w:rsidRPr="00F876A9">
        <w:rPr>
          <w:rFonts w:asciiTheme="minorEastAsia" w:eastAsiaTheme="minorEastAsia" w:hAnsiTheme="minorEastAsia" w:hint="eastAsia"/>
          <w:szCs w:val="20"/>
        </w:rPr>
        <w:t>ourist</w:t>
      </w:r>
      <w:r w:rsidR="008007CB" w:rsidRPr="00F876A9">
        <w:rPr>
          <w:rFonts w:asciiTheme="minorEastAsia" w:eastAsiaTheme="minorEastAsia" w:hAnsiTheme="minorEastAsia"/>
          <w:szCs w:val="20"/>
        </w:rPr>
        <w:t xml:space="preserve"> </w:t>
      </w:r>
      <w:r w:rsidR="008007CB" w:rsidRPr="00F876A9">
        <w:rPr>
          <w:rFonts w:asciiTheme="minorEastAsia" w:eastAsiaTheme="minorEastAsia" w:hAnsiTheme="minorEastAsia" w:hint="eastAsia"/>
          <w:szCs w:val="20"/>
        </w:rPr>
        <w:t>Industry</w:t>
      </w:r>
      <w:r w:rsidRPr="00F876A9">
        <w:rPr>
          <w:rFonts w:asciiTheme="minorEastAsia" w:eastAsiaTheme="minorEastAsia" w:hAnsiTheme="minorEastAsia"/>
          <w:szCs w:val="20"/>
        </w:rPr>
        <w:t>, local organizations began to call themselves the tourism association.</w:t>
      </w:r>
      <w:r w:rsidR="008007CB"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Beyond the policy of the Ministry of Railways, in the real intention, the tourism promotion business for the Japanese began to the table.</w:t>
      </w:r>
      <w:r w:rsidR="008007CB" w:rsidRPr="00F876A9">
        <w:rPr>
          <w:rFonts w:asciiTheme="minorEastAsia" w:eastAsiaTheme="minorEastAsia" w:hAnsiTheme="minorEastAsia"/>
          <w:szCs w:val="20"/>
        </w:rPr>
        <w:t xml:space="preserve"> Japanese also began to use the facilities for Western tourists. </w:t>
      </w:r>
      <w:r w:rsidR="008007CB" w:rsidRPr="00F876A9">
        <w:rPr>
          <w:rFonts w:asciiTheme="minorEastAsia" w:eastAsiaTheme="minorEastAsia" w:hAnsiTheme="minorEastAsia"/>
          <w:szCs w:val="20"/>
        </w:rPr>
        <w:t>Along with it, policy concept "tourism" is, from this period, began to extend to domestic tourism.</w:t>
      </w:r>
      <w:r w:rsidR="008007CB" w:rsidRPr="00F876A9">
        <w:rPr>
          <w:rFonts w:asciiTheme="minorEastAsia" w:eastAsiaTheme="minorEastAsia" w:hAnsiTheme="minorEastAsia"/>
          <w:szCs w:val="20"/>
        </w:rPr>
        <w:t xml:space="preserve"> </w:t>
      </w:r>
      <w:r w:rsidR="008007CB" w:rsidRPr="00F876A9">
        <w:rPr>
          <w:rFonts w:asciiTheme="minorEastAsia" w:eastAsiaTheme="minorEastAsia" w:hAnsiTheme="minorEastAsia"/>
          <w:szCs w:val="20"/>
        </w:rPr>
        <w:t>It is the beginning of the inner main outside follow.</w:t>
      </w:r>
    </w:p>
    <w:p w:rsidR="00EC320D" w:rsidRPr="00F876A9" w:rsidRDefault="00EC320D" w:rsidP="00011685">
      <w:pPr>
        <w:rPr>
          <w:rFonts w:asciiTheme="minorEastAsia" w:eastAsiaTheme="minorEastAsia" w:hAnsiTheme="minorEastAsia"/>
          <w:szCs w:val="20"/>
        </w:rPr>
      </w:pPr>
    </w:p>
    <w:p w:rsidR="00011685" w:rsidRPr="00F876A9" w:rsidRDefault="00767D7A" w:rsidP="00011685">
      <w:pPr>
        <w:rPr>
          <w:rFonts w:asciiTheme="minorEastAsia" w:eastAsiaTheme="minorEastAsia" w:hAnsiTheme="minorEastAsia"/>
          <w:szCs w:val="20"/>
        </w:rPr>
      </w:pPr>
      <w:r w:rsidRPr="00F876A9">
        <w:rPr>
          <w:rFonts w:asciiTheme="minorEastAsia" w:eastAsiaTheme="minorEastAsia" w:hAnsiTheme="minorEastAsia"/>
          <w:szCs w:val="20"/>
        </w:rPr>
        <w:t xml:space="preserve">(4) </w:t>
      </w:r>
      <w:r w:rsidR="00EC320D" w:rsidRPr="00F876A9">
        <w:rPr>
          <w:rFonts w:asciiTheme="minorEastAsia" w:eastAsiaTheme="minorEastAsia" w:hAnsiTheme="minorEastAsia"/>
          <w:szCs w:val="20"/>
        </w:rPr>
        <w:t>T</w:t>
      </w:r>
      <w:r w:rsidRPr="00F876A9">
        <w:rPr>
          <w:rFonts w:asciiTheme="minorEastAsia" w:eastAsiaTheme="minorEastAsia" w:hAnsiTheme="minorEastAsia"/>
          <w:szCs w:val="20"/>
        </w:rPr>
        <w:t>he birth of lexical "welfare" and lexical "recreation"</w:t>
      </w:r>
    </w:p>
    <w:p w:rsidR="00767D7A" w:rsidRPr="00F876A9" w:rsidRDefault="00767D7A" w:rsidP="00767D7A">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1940 Tokyo Olympic Games </w:t>
      </w:r>
      <w:r w:rsidRPr="00F876A9">
        <w:rPr>
          <w:rFonts w:asciiTheme="minorEastAsia" w:eastAsiaTheme="minorEastAsia" w:hAnsiTheme="minorEastAsia"/>
          <w:szCs w:val="20"/>
        </w:rPr>
        <w:t>was</w:t>
      </w:r>
      <w:r w:rsidRPr="00F876A9">
        <w:rPr>
          <w:rFonts w:asciiTheme="minorEastAsia" w:eastAsiaTheme="minorEastAsia" w:hAnsiTheme="minorEastAsia"/>
          <w:szCs w:val="20"/>
        </w:rPr>
        <w:t xml:space="preserve"> determined</w:t>
      </w:r>
      <w:r w:rsidRPr="00F876A9">
        <w:rPr>
          <w:rFonts w:asciiTheme="minorEastAsia" w:eastAsiaTheme="minorEastAsia" w:hAnsiTheme="minorEastAsia"/>
          <w:szCs w:val="20"/>
        </w:rPr>
        <w:t>.</w:t>
      </w:r>
      <w:r w:rsidRPr="00F876A9">
        <w:rPr>
          <w:rFonts w:asciiTheme="minorEastAsia" w:eastAsiaTheme="minorEastAsia" w:hAnsiTheme="minorEastAsia"/>
          <w:szCs w:val="20"/>
        </w:rPr>
        <w:t xml:space="preserve"> Tokyo international recreational tournament was also determined.</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 xml:space="preserve">Under the influence of </w:t>
      </w:r>
      <w:r w:rsidRPr="00F876A9">
        <w:rPr>
          <w:rFonts w:asciiTheme="minorEastAsia" w:eastAsiaTheme="minorEastAsia" w:hAnsiTheme="minorEastAsia"/>
          <w:szCs w:val="20"/>
        </w:rPr>
        <w:t xml:space="preserve">establishment of </w:t>
      </w:r>
      <w:r w:rsidRPr="00F876A9">
        <w:rPr>
          <w:rFonts w:asciiTheme="minorEastAsia" w:eastAsiaTheme="minorEastAsia" w:hAnsiTheme="minorEastAsia"/>
          <w:szCs w:val="20"/>
        </w:rPr>
        <w:t xml:space="preserve">Ministry of Health and Welfare in 1937, the lexical </w:t>
      </w:r>
      <w:r w:rsidRPr="00F876A9">
        <w:rPr>
          <w:rFonts w:asciiTheme="minorEastAsia" w:eastAsiaTheme="minorEastAsia" w:hAnsiTheme="minorEastAsia"/>
          <w:szCs w:val="20"/>
        </w:rPr>
        <w:t xml:space="preserve">recreation </w:t>
      </w:r>
      <w:r w:rsidRPr="00F876A9">
        <w:rPr>
          <w:rFonts w:asciiTheme="minorEastAsia" w:eastAsiaTheme="minorEastAsia" w:hAnsiTheme="minorEastAsia"/>
          <w:szCs w:val="20"/>
        </w:rPr>
        <w:t xml:space="preserve">became </w:t>
      </w:r>
      <w:r w:rsidRPr="00F876A9">
        <w:rPr>
          <w:rFonts w:asciiTheme="minorEastAsia" w:eastAsiaTheme="minorEastAsia" w:hAnsiTheme="minorEastAsia"/>
          <w:szCs w:val="20"/>
        </w:rPr>
        <w:t>the name of the ministry in English</w:t>
      </w:r>
      <w:r w:rsidRPr="00F876A9">
        <w:rPr>
          <w:rFonts w:asciiTheme="minorEastAsia" w:eastAsiaTheme="minorEastAsia" w:hAnsiTheme="minorEastAsia"/>
          <w:szCs w:val="20"/>
        </w:rPr>
        <w:t>.</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But recreation of pre-war example, in the Asahi Shim</w:t>
      </w:r>
      <w:r w:rsidRPr="00F876A9">
        <w:rPr>
          <w:rFonts w:asciiTheme="minorEastAsia" w:eastAsiaTheme="minorEastAsia" w:hAnsiTheme="minorEastAsia"/>
          <w:szCs w:val="20"/>
        </w:rPr>
        <w:t>bun was 13, had</w:t>
      </w:r>
      <w:r w:rsidRPr="00F876A9">
        <w:rPr>
          <w:rFonts w:asciiTheme="minorEastAsia" w:eastAsiaTheme="minorEastAsia" w:hAnsiTheme="minorEastAsia"/>
          <w:szCs w:val="20"/>
        </w:rPr>
        <w:t xml:space="preserve"> not seen widespread use of the term, including after the war.</w:t>
      </w:r>
    </w:p>
    <w:p w:rsidR="00767D7A" w:rsidRPr="00F876A9" w:rsidRDefault="00767D7A" w:rsidP="00767D7A">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After the war, recreation</w:t>
      </w:r>
      <w:r w:rsidRPr="00F876A9">
        <w:rPr>
          <w:rFonts w:asciiTheme="minorEastAsia" w:eastAsiaTheme="minorEastAsia" w:hAnsiTheme="minorEastAsia"/>
          <w:szCs w:val="20"/>
        </w:rPr>
        <w:t xml:space="preserve"> and</w:t>
      </w:r>
      <w:r w:rsidRPr="00F876A9">
        <w:rPr>
          <w:rFonts w:asciiTheme="minorEastAsia" w:eastAsiaTheme="minorEastAsia" w:hAnsiTheme="minorEastAsia"/>
          <w:szCs w:val="20"/>
        </w:rPr>
        <w:t xml:space="preserve"> sports became </w:t>
      </w:r>
      <w:r w:rsidRPr="00F876A9">
        <w:rPr>
          <w:rFonts w:asciiTheme="minorEastAsia" w:eastAsiaTheme="minorEastAsia" w:hAnsiTheme="minorEastAsia"/>
          <w:szCs w:val="20"/>
        </w:rPr>
        <w:t xml:space="preserve">policy of </w:t>
      </w:r>
      <w:r w:rsidRPr="00F876A9">
        <w:rPr>
          <w:rFonts w:asciiTheme="minorEastAsia" w:eastAsiaTheme="minorEastAsia" w:hAnsiTheme="minorEastAsia"/>
          <w:szCs w:val="20"/>
        </w:rPr>
        <w:t>the Ministry of Education responsible business. Lexical recreation was used in the sense of "healthy recovery" for the first time as the laws and regulations term in the National Public Service Law.</w:t>
      </w:r>
    </w:p>
    <w:p w:rsidR="00767D7A" w:rsidRPr="00F876A9" w:rsidRDefault="00767D7A" w:rsidP="00767D7A">
      <w:pPr>
        <w:ind w:firstLineChars="100" w:firstLine="188"/>
        <w:rPr>
          <w:rFonts w:asciiTheme="minorEastAsia" w:eastAsiaTheme="minorEastAsia" w:hAnsiTheme="minorEastAsia"/>
          <w:szCs w:val="20"/>
        </w:rPr>
      </w:pPr>
    </w:p>
    <w:p w:rsidR="00AA3C5C" w:rsidRPr="00F876A9" w:rsidRDefault="00AA3C5C" w:rsidP="00AA3C5C">
      <w:pPr>
        <w:rPr>
          <w:rFonts w:asciiTheme="minorEastAsia" w:eastAsiaTheme="minorEastAsia" w:hAnsiTheme="minorEastAsia"/>
          <w:szCs w:val="20"/>
        </w:rPr>
      </w:pPr>
      <w:r w:rsidRPr="00F876A9">
        <w:rPr>
          <w:rFonts w:asciiTheme="minorEastAsia" w:eastAsiaTheme="minorEastAsia" w:hAnsiTheme="minorEastAsia"/>
          <w:szCs w:val="20"/>
        </w:rPr>
        <w:t xml:space="preserve">(5) The tourism policy of currency acquisition to continue in the post-war reconstruction period </w:t>
      </w:r>
      <w:r w:rsidRPr="00F876A9">
        <w:rPr>
          <w:rFonts w:asciiTheme="minorEastAsia" w:eastAsiaTheme="minorEastAsia" w:hAnsiTheme="minorEastAsia"/>
          <w:szCs w:val="20"/>
        </w:rPr>
        <w:t>A</w:t>
      </w:r>
    </w:p>
    <w:p w:rsidR="00AA3C5C" w:rsidRPr="00F876A9" w:rsidRDefault="00AA3C5C" w:rsidP="00AA3C5C">
      <w:pPr>
        <w:rPr>
          <w:rFonts w:asciiTheme="minorEastAsia" w:eastAsiaTheme="minorEastAsia" w:hAnsiTheme="minorEastAsia"/>
          <w:szCs w:val="20"/>
        </w:rPr>
      </w:pPr>
      <w:r w:rsidRPr="00F876A9">
        <w:rPr>
          <w:rFonts w:asciiTheme="minorEastAsia" w:eastAsiaTheme="minorEastAsia" w:hAnsiTheme="minorEastAsia"/>
          <w:szCs w:val="20"/>
        </w:rPr>
        <w:t xml:space="preserve">Attraction of foreign </w:t>
      </w:r>
      <w:r w:rsidR="00B445D6" w:rsidRPr="00F876A9">
        <w:rPr>
          <w:rFonts w:asciiTheme="minorEastAsia" w:eastAsiaTheme="minorEastAsia" w:hAnsiTheme="minorEastAsia"/>
          <w:szCs w:val="20"/>
        </w:rPr>
        <w:t>tourists’</w:t>
      </w:r>
      <w:r w:rsidRPr="00F876A9">
        <w:rPr>
          <w:rFonts w:asciiTheme="minorEastAsia" w:eastAsiaTheme="minorEastAsia" w:hAnsiTheme="minorEastAsia"/>
          <w:szCs w:val="20"/>
        </w:rPr>
        <w:t xml:space="preserve"> policy, Tourism Division was followed in the form of resurrection to the Department of Transportation.</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Since the hotel was used for occupation, it is necessary to secure a new hotel. International Tourist Hotel Improvement Act has been satisfied.</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For facility development, tourism foreign exchange earnings has been issued to the front.</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This is because was easy to win the budget.</w:t>
      </w:r>
    </w:p>
    <w:p w:rsidR="00AA3C5C" w:rsidRPr="00F876A9" w:rsidRDefault="00AA3C5C" w:rsidP="00AA3C5C">
      <w:pPr>
        <w:rPr>
          <w:rFonts w:asciiTheme="minorEastAsia" w:eastAsiaTheme="minorEastAsia" w:hAnsiTheme="minorEastAsia"/>
          <w:szCs w:val="20"/>
        </w:rPr>
      </w:pPr>
    </w:p>
    <w:p w:rsidR="00AA3C5C" w:rsidRPr="00F876A9" w:rsidRDefault="00AA3C5C" w:rsidP="00AA3C5C">
      <w:pPr>
        <w:rPr>
          <w:rFonts w:asciiTheme="minorEastAsia" w:eastAsiaTheme="minorEastAsia" w:hAnsiTheme="minorEastAsia"/>
          <w:szCs w:val="20"/>
        </w:rPr>
      </w:pPr>
      <w:r w:rsidRPr="00F876A9">
        <w:rPr>
          <w:rFonts w:asciiTheme="minorEastAsia" w:eastAsiaTheme="minorEastAsia" w:hAnsiTheme="minorEastAsia"/>
          <w:szCs w:val="20"/>
        </w:rPr>
        <w:t xml:space="preserve">(6) </w:t>
      </w:r>
      <w:r w:rsidR="006F5C13" w:rsidRPr="00F876A9">
        <w:rPr>
          <w:rFonts w:asciiTheme="minorEastAsia" w:eastAsiaTheme="minorEastAsia" w:hAnsiTheme="minorEastAsia" w:hint="eastAsia"/>
          <w:szCs w:val="20"/>
        </w:rPr>
        <w:t>S</w:t>
      </w:r>
      <w:r w:rsidR="006F5C13" w:rsidRPr="00F876A9">
        <w:rPr>
          <w:rFonts w:asciiTheme="minorEastAsia" w:eastAsiaTheme="minorEastAsia" w:hAnsiTheme="minorEastAsia"/>
          <w:szCs w:val="20"/>
        </w:rPr>
        <w:t xml:space="preserve">ocial tourism and </w:t>
      </w:r>
      <w:r w:rsidR="006F5C13" w:rsidRPr="00F876A9">
        <w:rPr>
          <w:rFonts w:asciiTheme="minorEastAsia" w:eastAsiaTheme="minorEastAsia" w:hAnsiTheme="minorEastAsia" w:hint="eastAsia"/>
          <w:szCs w:val="20"/>
        </w:rPr>
        <w:t>R</w:t>
      </w:r>
      <w:r w:rsidRPr="00F876A9">
        <w:rPr>
          <w:rFonts w:asciiTheme="minorEastAsia" w:eastAsiaTheme="minorEastAsia" w:hAnsiTheme="minorEastAsia"/>
          <w:szCs w:val="20"/>
        </w:rPr>
        <w:t>ecreation</w:t>
      </w:r>
    </w:p>
    <w:p w:rsidR="00AA3C5C" w:rsidRPr="00F876A9" w:rsidRDefault="00AA3C5C" w:rsidP="006F5C13">
      <w:pPr>
        <w:rPr>
          <w:rFonts w:asciiTheme="minorEastAsia" w:eastAsiaTheme="minorEastAsia" w:hAnsiTheme="minorEastAsia"/>
          <w:szCs w:val="20"/>
        </w:rPr>
      </w:pPr>
      <w:r w:rsidRPr="00F876A9">
        <w:rPr>
          <w:rFonts w:asciiTheme="minorEastAsia" w:eastAsiaTheme="minorEastAsia" w:hAnsiTheme="minorEastAsia"/>
          <w:szCs w:val="20"/>
        </w:rPr>
        <w:lastRenderedPageBreak/>
        <w:t>Aft</w:t>
      </w:r>
      <w:r w:rsidR="006F5C13" w:rsidRPr="00F876A9">
        <w:rPr>
          <w:rFonts w:asciiTheme="minorEastAsia" w:eastAsiaTheme="minorEastAsia" w:hAnsiTheme="minorEastAsia"/>
          <w:szCs w:val="20"/>
        </w:rPr>
        <w:t>er the war, the lexical tourism</w:t>
      </w:r>
      <w:r w:rsidRPr="00F876A9">
        <w:rPr>
          <w:rFonts w:asciiTheme="minorEastAsia" w:eastAsiaTheme="minorEastAsia" w:hAnsiTheme="minorEastAsia"/>
          <w:szCs w:val="20"/>
        </w:rPr>
        <w:t xml:space="preserve"> did not appear in</w:t>
      </w:r>
      <w:r w:rsidR="006F5C13" w:rsidRPr="00F876A9">
        <w:rPr>
          <w:rFonts w:asciiTheme="minorEastAsia" w:eastAsiaTheme="minorEastAsia" w:hAnsiTheme="minorEastAsia"/>
          <w:szCs w:val="20"/>
        </w:rPr>
        <w:t xml:space="preserve"> welfare administration</w:t>
      </w:r>
      <w:r w:rsidR="006F5C13" w:rsidRPr="00F876A9">
        <w:rPr>
          <w:rFonts w:asciiTheme="minorEastAsia" w:eastAsiaTheme="minorEastAsia" w:hAnsiTheme="minorEastAsia"/>
          <w:szCs w:val="20"/>
        </w:rPr>
        <w:t xml:space="preserve"> and</w:t>
      </w:r>
      <w:r w:rsidR="006F5C13" w:rsidRPr="00F876A9">
        <w:rPr>
          <w:rFonts w:asciiTheme="minorEastAsia" w:eastAsiaTheme="minorEastAsia" w:hAnsiTheme="minorEastAsia"/>
          <w:szCs w:val="20"/>
        </w:rPr>
        <w:t xml:space="preserve"> educational administration</w:t>
      </w:r>
      <w:r w:rsidRPr="00F876A9">
        <w:rPr>
          <w:rFonts w:asciiTheme="minorEastAsia" w:eastAsiaTheme="minorEastAsia" w:hAnsiTheme="minorEastAsia"/>
          <w:szCs w:val="20"/>
        </w:rPr>
        <w:t>.</w:t>
      </w:r>
      <w:r w:rsidR="006F5C13" w:rsidRPr="00F876A9">
        <w:rPr>
          <w:rFonts w:asciiTheme="minorEastAsia" w:eastAsiaTheme="minorEastAsia" w:hAnsiTheme="minorEastAsia"/>
          <w:szCs w:val="20"/>
        </w:rPr>
        <w:t xml:space="preserve"> In the welfare administration, embodied in the national quarters, etc., social tourism policy has been deployed. </w:t>
      </w:r>
      <w:r w:rsidR="006F5C13" w:rsidRPr="00F876A9">
        <w:rPr>
          <w:rFonts w:asciiTheme="minorEastAsia" w:eastAsiaTheme="minorEastAsia" w:hAnsiTheme="minorEastAsia"/>
          <w:szCs w:val="20"/>
        </w:rPr>
        <w:t>In the Ministry of Education, Culture, Sports, administrative, was decided that recreation administration is emphasized.</w:t>
      </w:r>
      <w:r w:rsidR="006F5C13" w:rsidRPr="00F876A9">
        <w:rPr>
          <w:rFonts w:asciiTheme="minorEastAsia" w:eastAsiaTheme="minorEastAsia" w:hAnsiTheme="minorEastAsia" w:hint="eastAsia"/>
          <w:szCs w:val="20"/>
        </w:rPr>
        <w:t xml:space="preserve">　</w:t>
      </w:r>
      <w:r w:rsidR="006F5C13" w:rsidRPr="00F876A9">
        <w:rPr>
          <w:rFonts w:asciiTheme="minorEastAsia" w:eastAsiaTheme="minorEastAsia" w:hAnsiTheme="minorEastAsia"/>
          <w:szCs w:val="20"/>
        </w:rPr>
        <w:t xml:space="preserve">"Social Education Act, </w:t>
      </w:r>
      <w:r w:rsidR="006F5C13" w:rsidRPr="00F876A9">
        <w:rPr>
          <w:rFonts w:asciiTheme="minorEastAsia" w:eastAsiaTheme="minorEastAsia" w:hAnsiTheme="minorEastAsia"/>
          <w:szCs w:val="20"/>
        </w:rPr>
        <w:t>M</w:t>
      </w:r>
      <w:r w:rsidR="006F5C13" w:rsidRPr="00F876A9">
        <w:rPr>
          <w:rFonts w:asciiTheme="minorEastAsia" w:eastAsiaTheme="minorEastAsia" w:hAnsiTheme="minorEastAsia"/>
          <w:szCs w:val="20"/>
        </w:rPr>
        <w:t xml:space="preserve">useum </w:t>
      </w:r>
      <w:r w:rsidR="006F5C13" w:rsidRPr="00F876A9">
        <w:rPr>
          <w:rFonts w:asciiTheme="minorEastAsia" w:eastAsiaTheme="minorEastAsia" w:hAnsiTheme="minorEastAsia"/>
          <w:szCs w:val="20"/>
        </w:rPr>
        <w:t>Act</w:t>
      </w:r>
      <w:r w:rsidR="006F5C13" w:rsidRPr="00F876A9">
        <w:rPr>
          <w:rFonts w:asciiTheme="minorEastAsia" w:eastAsiaTheme="minorEastAsia" w:hAnsiTheme="minorEastAsia"/>
          <w:szCs w:val="20"/>
        </w:rPr>
        <w:t xml:space="preserve">, </w:t>
      </w:r>
      <w:r w:rsidR="006F5C13" w:rsidRPr="00F876A9">
        <w:rPr>
          <w:rFonts w:asciiTheme="minorEastAsia" w:eastAsiaTheme="minorEastAsia" w:hAnsiTheme="minorEastAsia"/>
          <w:szCs w:val="20"/>
        </w:rPr>
        <w:t>C</w:t>
      </w:r>
      <w:r w:rsidR="006F5C13" w:rsidRPr="00F876A9">
        <w:rPr>
          <w:rFonts w:asciiTheme="minorEastAsia" w:eastAsiaTheme="minorEastAsia" w:hAnsiTheme="minorEastAsia"/>
          <w:szCs w:val="20"/>
        </w:rPr>
        <w:t xml:space="preserve">ommunity </w:t>
      </w:r>
      <w:r w:rsidR="006F5C13" w:rsidRPr="00F876A9">
        <w:rPr>
          <w:rFonts w:asciiTheme="minorEastAsia" w:eastAsiaTheme="minorEastAsia" w:hAnsiTheme="minorEastAsia"/>
          <w:szCs w:val="20"/>
        </w:rPr>
        <w:t>C</w:t>
      </w:r>
      <w:r w:rsidR="006F5C13" w:rsidRPr="00F876A9">
        <w:rPr>
          <w:rFonts w:asciiTheme="minorEastAsia" w:eastAsiaTheme="minorEastAsia" w:hAnsiTheme="minorEastAsia"/>
          <w:szCs w:val="20"/>
        </w:rPr>
        <w:t xml:space="preserve">enter </w:t>
      </w:r>
      <w:r w:rsidR="006F5C13" w:rsidRPr="00F876A9">
        <w:rPr>
          <w:rFonts w:asciiTheme="minorEastAsia" w:eastAsiaTheme="minorEastAsia" w:hAnsiTheme="minorEastAsia"/>
          <w:szCs w:val="20"/>
        </w:rPr>
        <w:t>Act</w:t>
      </w:r>
      <w:r w:rsidR="006F5C13" w:rsidRPr="00F876A9">
        <w:rPr>
          <w:rFonts w:asciiTheme="minorEastAsia" w:eastAsiaTheme="minorEastAsia" w:hAnsiTheme="minorEastAsia"/>
          <w:szCs w:val="20"/>
        </w:rPr>
        <w:t xml:space="preserve">, </w:t>
      </w:r>
      <w:r w:rsidR="006F5C13" w:rsidRPr="00F876A9">
        <w:rPr>
          <w:rFonts w:asciiTheme="minorEastAsia" w:eastAsiaTheme="minorEastAsia" w:hAnsiTheme="minorEastAsia"/>
          <w:szCs w:val="20"/>
        </w:rPr>
        <w:t>L</w:t>
      </w:r>
      <w:r w:rsidR="006F5C13" w:rsidRPr="00F876A9">
        <w:rPr>
          <w:rFonts w:asciiTheme="minorEastAsia" w:eastAsiaTheme="minorEastAsia" w:hAnsiTheme="minorEastAsia"/>
          <w:szCs w:val="20"/>
        </w:rPr>
        <w:t xml:space="preserve">ibrary </w:t>
      </w:r>
      <w:r w:rsidR="006F5C13" w:rsidRPr="00F876A9">
        <w:rPr>
          <w:rFonts w:asciiTheme="minorEastAsia" w:eastAsiaTheme="minorEastAsia" w:hAnsiTheme="minorEastAsia"/>
          <w:szCs w:val="20"/>
        </w:rPr>
        <w:t>A</w:t>
      </w:r>
      <w:r w:rsidR="006F5C13" w:rsidRPr="00F876A9">
        <w:rPr>
          <w:rFonts w:asciiTheme="minorEastAsia" w:eastAsiaTheme="minorEastAsia" w:hAnsiTheme="minorEastAsia" w:hint="eastAsia"/>
          <w:szCs w:val="20"/>
        </w:rPr>
        <w:t>ct</w:t>
      </w:r>
      <w:r w:rsidR="006F5C13" w:rsidRPr="00F876A9">
        <w:rPr>
          <w:rFonts w:asciiTheme="minorEastAsia" w:eastAsiaTheme="minorEastAsia" w:hAnsiTheme="minorEastAsia"/>
          <w:szCs w:val="20"/>
        </w:rPr>
        <w:t xml:space="preserve">" </w:t>
      </w:r>
      <w:r w:rsidR="006F5C13" w:rsidRPr="00F876A9">
        <w:rPr>
          <w:rFonts w:asciiTheme="minorEastAsia" w:eastAsiaTheme="minorEastAsia" w:hAnsiTheme="minorEastAsia" w:hint="eastAsia"/>
          <w:szCs w:val="20"/>
        </w:rPr>
        <w:t xml:space="preserve">which　are　under　</w:t>
      </w:r>
      <w:r w:rsidR="006F5C13" w:rsidRPr="00F876A9">
        <w:rPr>
          <w:rFonts w:asciiTheme="minorEastAsia" w:eastAsiaTheme="minorEastAsia" w:hAnsiTheme="minorEastAsia" w:hint="eastAsia"/>
          <w:szCs w:val="20"/>
        </w:rPr>
        <w:t>T</w:t>
      </w:r>
      <w:r w:rsidR="006F5C13" w:rsidRPr="00F876A9">
        <w:rPr>
          <w:rFonts w:asciiTheme="minorEastAsia" w:eastAsiaTheme="minorEastAsia" w:hAnsiTheme="minorEastAsia"/>
          <w:szCs w:val="20"/>
        </w:rPr>
        <w:t xml:space="preserve">he Ministry of Education </w:t>
      </w:r>
      <w:r w:rsidR="006F5C13" w:rsidRPr="00F876A9">
        <w:rPr>
          <w:rFonts w:asciiTheme="minorEastAsia" w:eastAsiaTheme="minorEastAsia" w:hAnsiTheme="minorEastAsia" w:hint="eastAsia"/>
          <w:szCs w:val="20"/>
        </w:rPr>
        <w:t>have　used</w:t>
      </w:r>
      <w:r w:rsidR="006F5C13" w:rsidRPr="00F876A9">
        <w:rPr>
          <w:rFonts w:asciiTheme="minorEastAsia" w:eastAsiaTheme="minorEastAsia" w:hAnsiTheme="minorEastAsia"/>
          <w:szCs w:val="20"/>
        </w:rPr>
        <w:t xml:space="preserve"> lexical recreation </w:t>
      </w:r>
    </w:p>
    <w:p w:rsidR="006F5C13" w:rsidRPr="00F876A9" w:rsidRDefault="006F5C13" w:rsidP="009D1334">
      <w:pPr>
        <w:rPr>
          <w:rFonts w:asciiTheme="minorEastAsia" w:eastAsiaTheme="minorEastAsia" w:hAnsiTheme="minorEastAsia"/>
          <w:szCs w:val="20"/>
        </w:rPr>
      </w:pPr>
    </w:p>
    <w:p w:rsidR="00011685" w:rsidRPr="00F876A9" w:rsidRDefault="00011685" w:rsidP="009D1334">
      <w:pPr>
        <w:rPr>
          <w:rFonts w:asciiTheme="minorEastAsia" w:eastAsiaTheme="minorEastAsia" w:hAnsiTheme="minorEastAsia"/>
          <w:szCs w:val="20"/>
        </w:rPr>
      </w:pPr>
      <w:r w:rsidRPr="00F876A9">
        <w:rPr>
          <w:rFonts w:asciiTheme="minorEastAsia" w:eastAsiaTheme="minorEastAsia" w:hAnsiTheme="minorEastAsia" w:hint="eastAsia"/>
          <w:szCs w:val="20"/>
        </w:rPr>
        <w:t xml:space="preserve">４　</w:t>
      </w:r>
      <w:r w:rsidR="009D1334" w:rsidRPr="00F876A9">
        <w:rPr>
          <w:rFonts w:asciiTheme="minorEastAsia" w:eastAsiaTheme="minorEastAsia" w:hAnsiTheme="minorEastAsia" w:hint="eastAsia"/>
          <w:szCs w:val="20"/>
        </w:rPr>
        <w:t>B</w:t>
      </w:r>
      <w:r w:rsidR="009D1334" w:rsidRPr="00F876A9">
        <w:rPr>
          <w:rFonts w:asciiTheme="minorEastAsia" w:eastAsiaTheme="minorEastAsia" w:hAnsiTheme="minorEastAsia"/>
          <w:szCs w:val="20"/>
        </w:rPr>
        <w:t>irth of "tourism" as the laws and regulations term</w:t>
      </w:r>
      <w:r w:rsidR="009D1334" w:rsidRPr="00F876A9">
        <w:rPr>
          <w:rFonts w:asciiTheme="minorEastAsia" w:eastAsiaTheme="minorEastAsia" w:hAnsiTheme="minorEastAsia" w:hint="eastAsia"/>
          <w:szCs w:val="20"/>
        </w:rPr>
        <w:t xml:space="preserve">　and　c</w:t>
      </w:r>
      <w:r w:rsidR="009D1334" w:rsidRPr="00F876A9">
        <w:rPr>
          <w:rFonts w:asciiTheme="minorEastAsia" w:eastAsiaTheme="minorEastAsia" w:hAnsiTheme="minorEastAsia"/>
          <w:szCs w:val="20"/>
        </w:rPr>
        <w:t>oncern as a guide</w:t>
      </w:r>
      <w:r w:rsidR="009D1334" w:rsidRPr="00F876A9">
        <w:rPr>
          <w:rFonts w:asciiTheme="minorEastAsia" w:eastAsiaTheme="minorEastAsia" w:hAnsiTheme="minorEastAsia" w:hint="eastAsia"/>
          <w:szCs w:val="20"/>
        </w:rPr>
        <w:t>line</w:t>
      </w:r>
      <w:r w:rsidR="009D1334" w:rsidRPr="00F876A9">
        <w:rPr>
          <w:rFonts w:asciiTheme="minorEastAsia" w:eastAsiaTheme="minorEastAsia" w:hAnsiTheme="minorEastAsia"/>
          <w:szCs w:val="20"/>
        </w:rPr>
        <w:t xml:space="preserve"> of</w:t>
      </w:r>
    </w:p>
    <w:p w:rsidR="009D1334" w:rsidRPr="00F876A9" w:rsidRDefault="0090165F" w:rsidP="00767D7A">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2006 Tourism Nation Promotion Basic Law was enacted.</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Policy philosophy, has been changed to philosophy emphasizes the pride of the region from the acquisition of foreign currency.</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Centralized provision has been deleted.</w:t>
      </w:r>
      <w:r w:rsidRPr="00F876A9">
        <w:rPr>
          <w:rFonts w:asciiTheme="minorEastAsia" w:eastAsiaTheme="minorEastAsia" w:hAnsiTheme="minorEastAsia"/>
          <w:szCs w:val="20"/>
        </w:rPr>
        <w:t xml:space="preserve"> </w:t>
      </w:r>
      <w:r w:rsidRPr="00F876A9">
        <w:rPr>
          <w:rFonts w:asciiTheme="minorEastAsia" w:eastAsiaTheme="minorEastAsia" w:hAnsiTheme="minorEastAsia"/>
          <w:szCs w:val="20"/>
        </w:rPr>
        <w:t xml:space="preserve">Tourism Nation Promotion Basic Law was completely unified in lexical </w:t>
      </w:r>
      <w:r w:rsidRPr="00F876A9">
        <w:rPr>
          <w:rFonts w:asciiTheme="minorEastAsia" w:eastAsiaTheme="minorEastAsia" w:hAnsiTheme="minorEastAsia"/>
          <w:szCs w:val="20"/>
        </w:rPr>
        <w:t>kanko (</w:t>
      </w:r>
      <w:r w:rsidRPr="00F876A9">
        <w:rPr>
          <w:rFonts w:asciiTheme="minorEastAsia" w:eastAsiaTheme="minorEastAsia" w:hAnsiTheme="minorEastAsia"/>
          <w:szCs w:val="20"/>
        </w:rPr>
        <w:t>tourism</w:t>
      </w:r>
      <w:r w:rsidRPr="00F876A9">
        <w:rPr>
          <w:rFonts w:asciiTheme="minorEastAsia" w:eastAsiaTheme="minorEastAsia" w:hAnsiTheme="minorEastAsia"/>
          <w:szCs w:val="20"/>
        </w:rPr>
        <w:t>)</w:t>
      </w:r>
      <w:r w:rsidRPr="00F876A9">
        <w:rPr>
          <w:rFonts w:asciiTheme="minorEastAsia" w:eastAsiaTheme="minorEastAsia" w:hAnsiTheme="minorEastAsia"/>
          <w:szCs w:val="20"/>
        </w:rPr>
        <w:t>.</w:t>
      </w:r>
      <w:r w:rsidRPr="00F876A9">
        <w:rPr>
          <w:rFonts w:asciiTheme="minorEastAsia" w:eastAsiaTheme="minorEastAsia" w:hAnsiTheme="minorEastAsia"/>
          <w:szCs w:val="20"/>
        </w:rPr>
        <w:t xml:space="preserve"> </w:t>
      </w:r>
    </w:p>
    <w:p w:rsidR="0090165F" w:rsidRPr="00F876A9" w:rsidRDefault="0090165F" w:rsidP="0090165F">
      <w:pPr>
        <w:rPr>
          <w:rFonts w:asciiTheme="minorEastAsia" w:eastAsiaTheme="minorEastAsia" w:hAnsiTheme="minorEastAsia"/>
          <w:szCs w:val="20"/>
        </w:rPr>
      </w:pPr>
      <w:r w:rsidRPr="00F876A9">
        <w:rPr>
          <w:rFonts w:asciiTheme="minorEastAsia" w:eastAsiaTheme="minorEastAsia" w:hAnsiTheme="minorEastAsia"/>
          <w:szCs w:val="20"/>
        </w:rPr>
        <w:t xml:space="preserve">  Nevertheless, Eco-tourism Promotion </w:t>
      </w:r>
      <w:r w:rsidR="00767D7A" w:rsidRPr="00F876A9">
        <w:rPr>
          <w:rFonts w:asciiTheme="minorEastAsia" w:eastAsiaTheme="minorEastAsia" w:hAnsiTheme="minorEastAsia"/>
          <w:szCs w:val="20"/>
        </w:rPr>
        <w:t>Law</w:t>
      </w:r>
      <w:r w:rsidRPr="00F876A9">
        <w:rPr>
          <w:rFonts w:asciiTheme="minorEastAsia" w:eastAsiaTheme="minorEastAsia" w:hAnsiTheme="minorEastAsia"/>
          <w:szCs w:val="20"/>
        </w:rPr>
        <w:t xml:space="preserve"> used for the first time </w:t>
      </w:r>
      <w:r w:rsidR="00767D7A" w:rsidRPr="00F876A9">
        <w:rPr>
          <w:rFonts w:asciiTheme="minorEastAsia" w:eastAsiaTheme="minorEastAsia" w:hAnsiTheme="minorEastAsia"/>
          <w:szCs w:val="20"/>
        </w:rPr>
        <w:t xml:space="preserve">lexical tuurizumu(tourism) </w:t>
      </w:r>
      <w:r w:rsidRPr="00F876A9">
        <w:rPr>
          <w:rFonts w:asciiTheme="minorEastAsia" w:eastAsiaTheme="minorEastAsia" w:hAnsiTheme="minorEastAsia"/>
          <w:szCs w:val="20"/>
        </w:rPr>
        <w:t>as a law term. It is the beginning of a new confusion.</w:t>
      </w:r>
    </w:p>
    <w:p w:rsidR="00767D7A" w:rsidRPr="00F876A9" w:rsidRDefault="00767D7A" w:rsidP="00A64104">
      <w:pPr>
        <w:rPr>
          <w:rFonts w:asciiTheme="minorEastAsia" w:eastAsiaTheme="minorEastAsia" w:hAnsiTheme="minorEastAsia"/>
          <w:szCs w:val="20"/>
        </w:rPr>
      </w:pPr>
    </w:p>
    <w:p w:rsidR="00A64104" w:rsidRPr="00F876A9" w:rsidRDefault="00A64104" w:rsidP="00A64104">
      <w:pPr>
        <w:rPr>
          <w:rFonts w:asciiTheme="minorEastAsia" w:eastAsiaTheme="minorEastAsia" w:hAnsiTheme="minorEastAsia"/>
          <w:szCs w:val="20"/>
        </w:rPr>
      </w:pPr>
      <w:r w:rsidRPr="00F876A9">
        <w:rPr>
          <w:rFonts w:asciiTheme="minorEastAsia" w:eastAsiaTheme="minorEastAsia" w:hAnsiTheme="minorEastAsia"/>
          <w:szCs w:val="20"/>
        </w:rPr>
        <w:t xml:space="preserve">5 </w:t>
      </w:r>
      <w:r w:rsidR="002E3274" w:rsidRPr="00F876A9">
        <w:rPr>
          <w:rFonts w:asciiTheme="minorEastAsia" w:eastAsiaTheme="minorEastAsia" w:hAnsiTheme="minorEastAsia"/>
          <w:szCs w:val="20"/>
        </w:rPr>
        <w:t>C</w:t>
      </w:r>
      <w:r w:rsidRPr="00F876A9">
        <w:rPr>
          <w:rFonts w:asciiTheme="minorEastAsia" w:eastAsiaTheme="minorEastAsia" w:hAnsiTheme="minorEastAsia"/>
          <w:szCs w:val="20"/>
        </w:rPr>
        <w:t>riticism</w:t>
      </w:r>
      <w:r w:rsidR="002E3274" w:rsidRPr="00F876A9">
        <w:rPr>
          <w:rFonts w:asciiTheme="minorEastAsia" w:eastAsiaTheme="minorEastAsia" w:hAnsiTheme="minorEastAsia"/>
          <w:szCs w:val="20"/>
        </w:rPr>
        <w:t xml:space="preserve"> against </w:t>
      </w:r>
      <w:r w:rsidR="002E3274" w:rsidRPr="00F876A9">
        <w:rPr>
          <w:rFonts w:asciiTheme="minorEastAsia" w:eastAsiaTheme="minorEastAsia" w:hAnsiTheme="minorEastAsia"/>
          <w:szCs w:val="20"/>
        </w:rPr>
        <w:t>Hyphen Tourism</w:t>
      </w:r>
    </w:p>
    <w:p w:rsidR="00011685" w:rsidRPr="00F876A9" w:rsidRDefault="00A64104" w:rsidP="00B445D6">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 xml:space="preserve">According to the newspaper article search system, initially, there are many examples of </w:t>
      </w:r>
      <w:r w:rsidR="00576450" w:rsidRPr="00F876A9">
        <w:rPr>
          <w:rFonts w:asciiTheme="minorEastAsia" w:eastAsiaTheme="minorEastAsia" w:hAnsiTheme="minorEastAsia"/>
          <w:szCs w:val="20"/>
        </w:rPr>
        <w:t xml:space="preserve">Japanese </w:t>
      </w:r>
      <w:r w:rsidRPr="00F876A9">
        <w:rPr>
          <w:rFonts w:asciiTheme="minorEastAsia" w:eastAsiaTheme="minorEastAsia" w:hAnsiTheme="minorEastAsia"/>
          <w:szCs w:val="20"/>
        </w:rPr>
        <w:t xml:space="preserve">lexical </w:t>
      </w:r>
      <w:r w:rsidR="00576450" w:rsidRPr="00F876A9">
        <w:rPr>
          <w:rFonts w:asciiTheme="minorEastAsia" w:eastAsiaTheme="minorEastAsia" w:hAnsiTheme="minorEastAsia"/>
          <w:szCs w:val="20"/>
        </w:rPr>
        <w:t>tuurizumu (</w:t>
      </w:r>
      <w:r w:rsidRPr="00F876A9">
        <w:rPr>
          <w:rFonts w:asciiTheme="minorEastAsia" w:eastAsiaTheme="minorEastAsia" w:hAnsiTheme="minorEastAsia"/>
          <w:szCs w:val="20"/>
        </w:rPr>
        <w:t>tourism</w:t>
      </w:r>
      <w:r w:rsidR="00576450" w:rsidRPr="00F876A9">
        <w:rPr>
          <w:rFonts w:asciiTheme="minorEastAsia" w:eastAsiaTheme="minorEastAsia" w:hAnsiTheme="minorEastAsia"/>
          <w:szCs w:val="20"/>
        </w:rPr>
        <w:t>)</w:t>
      </w:r>
      <w:r w:rsidRPr="00F876A9">
        <w:rPr>
          <w:rFonts w:asciiTheme="minorEastAsia" w:eastAsiaTheme="minorEastAsia" w:hAnsiTheme="minorEastAsia"/>
          <w:szCs w:val="20"/>
        </w:rPr>
        <w:t xml:space="preserve"> is used as a proper noun. It has been used to focus on the goodness of luck that the lexical has.</w:t>
      </w:r>
      <w:r w:rsidR="00576450" w:rsidRPr="00F876A9">
        <w:rPr>
          <w:rFonts w:asciiTheme="minorEastAsia" w:eastAsiaTheme="minorEastAsia" w:hAnsiTheme="minorEastAsia"/>
          <w:szCs w:val="20"/>
        </w:rPr>
        <w:t xml:space="preserve"> Example of lexical tourism is none in the prewar period. Even the post-war Showa period, 2 in the Yomiuri Shimbun, 5 in the Asahi Shimbun. Therefore, the lexical tuurizumu</w:t>
      </w:r>
      <w:r w:rsidR="00B445D6">
        <w:rPr>
          <w:rFonts w:asciiTheme="minorEastAsia" w:eastAsiaTheme="minorEastAsia" w:hAnsiTheme="minorEastAsia" w:hint="eastAsia"/>
          <w:szCs w:val="20"/>
        </w:rPr>
        <w:t xml:space="preserve">　</w:t>
      </w:r>
      <w:r w:rsidR="00576450" w:rsidRPr="00F876A9">
        <w:rPr>
          <w:rFonts w:asciiTheme="minorEastAsia" w:eastAsiaTheme="minorEastAsia" w:hAnsiTheme="minorEastAsia"/>
          <w:szCs w:val="20"/>
        </w:rPr>
        <w:t>is used, it is extremely of modern phenomenon. The concept of lexical tourism as is ambiguous, researchers use the lexical tourism. However, if it is possible to form a common concept, not essential. Although already described Inoue Masuzou also tourism as "meaning is unclear", now also no different.</w:t>
      </w:r>
    </w:p>
    <w:p w:rsidR="00641E84" w:rsidRPr="00F876A9" w:rsidRDefault="00641E84" w:rsidP="00576450">
      <w:pPr>
        <w:rPr>
          <w:rFonts w:asciiTheme="minorEastAsia" w:eastAsiaTheme="minorEastAsia" w:hAnsiTheme="minorEastAsia"/>
          <w:szCs w:val="20"/>
        </w:rPr>
      </w:pPr>
    </w:p>
    <w:p w:rsidR="00011685" w:rsidRPr="00F876A9" w:rsidRDefault="00641E84" w:rsidP="00641E84">
      <w:pPr>
        <w:rPr>
          <w:rFonts w:asciiTheme="minorEastAsia" w:eastAsiaTheme="minorEastAsia" w:hAnsiTheme="minorEastAsia"/>
          <w:szCs w:val="20"/>
        </w:rPr>
      </w:pPr>
      <w:r w:rsidRPr="00F876A9">
        <w:rPr>
          <w:rStyle w:val="a7"/>
          <w:rFonts w:asciiTheme="minorEastAsia" w:eastAsiaTheme="minorEastAsia" w:hAnsiTheme="minorEastAsia" w:cs="Arial" w:hint="eastAsia"/>
          <w:b w:val="0"/>
          <w:color w:val="000000"/>
          <w:szCs w:val="20"/>
        </w:rPr>
        <w:t>６</w:t>
      </w:r>
      <w:r w:rsidR="00A64104" w:rsidRPr="00F876A9">
        <w:rPr>
          <w:rFonts w:asciiTheme="minorEastAsia" w:eastAsiaTheme="minorEastAsia" w:hAnsiTheme="minorEastAsia"/>
          <w:szCs w:val="20"/>
        </w:rPr>
        <w:t xml:space="preserve"> the end of "tourism" etymology theory and the naming theory discussion</w:t>
      </w:r>
    </w:p>
    <w:p w:rsidR="00A64104" w:rsidRPr="00F876A9" w:rsidRDefault="00A64104" w:rsidP="00A64104">
      <w:pPr>
        <w:ind w:firstLineChars="100" w:firstLine="188"/>
        <w:rPr>
          <w:rFonts w:asciiTheme="minorEastAsia" w:eastAsiaTheme="minorEastAsia" w:hAnsiTheme="minorEastAsia"/>
          <w:szCs w:val="20"/>
        </w:rPr>
      </w:pPr>
      <w:r w:rsidRPr="00F876A9">
        <w:rPr>
          <w:rFonts w:asciiTheme="minorEastAsia" w:eastAsiaTheme="minorEastAsia" w:hAnsiTheme="minorEastAsia"/>
          <w:szCs w:val="20"/>
        </w:rPr>
        <w:t>In relation to tourism as a law term, the Ministry of Railways of the author shall be taken from the I Ching. In relation to tourism as a law term, the Ministry of Railways of the author shall be taken from the I Ching. If so, similar to the era, etymology is the Ching. As long as you guess from the frequency of use in the newspaper article, the lexical tourism to be used in the world, the influence of the Ministry of Railways is estimated that ranged greatly.</w:t>
      </w:r>
      <w:bookmarkEnd w:id="0"/>
    </w:p>
    <w:sectPr w:rsidR="00A64104" w:rsidRPr="00F876A9" w:rsidSect="002156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304" w:left="1304" w:header="851" w:footer="680" w:gutter="0"/>
      <w:cols w:space="282"/>
      <w:docGrid w:type="linesAndChars" w:linePitch="320"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DD7" w:rsidRDefault="00D42DD7">
      <w:r>
        <w:separator/>
      </w:r>
    </w:p>
  </w:endnote>
  <w:endnote w:type="continuationSeparator" w:id="0">
    <w:p w:rsidR="00D42DD7" w:rsidRDefault="00D4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Default="000E340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Pr="000B7263" w:rsidRDefault="000E3407" w:rsidP="000E0A2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Default="000E34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DD7" w:rsidRDefault="00D42DD7">
      <w:r>
        <w:separator/>
      </w:r>
    </w:p>
  </w:footnote>
  <w:footnote w:type="continuationSeparator" w:id="0">
    <w:p w:rsidR="00D42DD7" w:rsidRDefault="00D42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Default="000E34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Default="000E340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07" w:rsidRDefault="000E34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1684B"/>
    <w:multiLevelType w:val="hybridMultilevel"/>
    <w:tmpl w:val="3A72766A"/>
    <w:lvl w:ilvl="0" w:tplc="DCCE7FEE">
      <w:start w:val="1"/>
      <w:numFmt w:val="decimal"/>
      <w:lvlText w:val="(%1)"/>
      <w:lvlJc w:val="left"/>
      <w:pPr>
        <w:ind w:left="585" w:hanging="396"/>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74"/>
    <w:rsid w:val="00011685"/>
    <w:rsid w:val="00042C7D"/>
    <w:rsid w:val="00044290"/>
    <w:rsid w:val="00072E58"/>
    <w:rsid w:val="00080F6A"/>
    <w:rsid w:val="00084BE8"/>
    <w:rsid w:val="0009664C"/>
    <w:rsid w:val="000B7263"/>
    <w:rsid w:val="000D288F"/>
    <w:rsid w:val="000D5112"/>
    <w:rsid w:val="000E0A20"/>
    <w:rsid w:val="000E1A98"/>
    <w:rsid w:val="000E3407"/>
    <w:rsid w:val="000E6887"/>
    <w:rsid w:val="000F7BB3"/>
    <w:rsid w:val="001209AB"/>
    <w:rsid w:val="001656A0"/>
    <w:rsid w:val="0017037F"/>
    <w:rsid w:val="00176479"/>
    <w:rsid w:val="00184963"/>
    <w:rsid w:val="00184A01"/>
    <w:rsid w:val="00185B5A"/>
    <w:rsid w:val="001A2BEB"/>
    <w:rsid w:val="001B2E78"/>
    <w:rsid w:val="001C22C4"/>
    <w:rsid w:val="001D0AFD"/>
    <w:rsid w:val="001E05F2"/>
    <w:rsid w:val="00205F8E"/>
    <w:rsid w:val="002156B6"/>
    <w:rsid w:val="002264C9"/>
    <w:rsid w:val="00245CD0"/>
    <w:rsid w:val="00261D34"/>
    <w:rsid w:val="0027455F"/>
    <w:rsid w:val="00282823"/>
    <w:rsid w:val="002840FB"/>
    <w:rsid w:val="002916AB"/>
    <w:rsid w:val="002A227C"/>
    <w:rsid w:val="002B460C"/>
    <w:rsid w:val="002C3EF7"/>
    <w:rsid w:val="002E3274"/>
    <w:rsid w:val="002E5221"/>
    <w:rsid w:val="00306325"/>
    <w:rsid w:val="00307948"/>
    <w:rsid w:val="0032388E"/>
    <w:rsid w:val="00340A64"/>
    <w:rsid w:val="00360B7C"/>
    <w:rsid w:val="003723C0"/>
    <w:rsid w:val="003837FF"/>
    <w:rsid w:val="00394965"/>
    <w:rsid w:val="003B242D"/>
    <w:rsid w:val="003B3951"/>
    <w:rsid w:val="003C03FD"/>
    <w:rsid w:val="003C06E1"/>
    <w:rsid w:val="003C0FA3"/>
    <w:rsid w:val="00412A73"/>
    <w:rsid w:val="0043583B"/>
    <w:rsid w:val="00451F8B"/>
    <w:rsid w:val="0047490A"/>
    <w:rsid w:val="004A0CA5"/>
    <w:rsid w:val="004C1E80"/>
    <w:rsid w:val="004C30D6"/>
    <w:rsid w:val="004E3D3D"/>
    <w:rsid w:val="004F7FCD"/>
    <w:rsid w:val="00520616"/>
    <w:rsid w:val="00522B44"/>
    <w:rsid w:val="00541749"/>
    <w:rsid w:val="00564CF0"/>
    <w:rsid w:val="005665B7"/>
    <w:rsid w:val="00571389"/>
    <w:rsid w:val="00576450"/>
    <w:rsid w:val="00584804"/>
    <w:rsid w:val="005971A6"/>
    <w:rsid w:val="005A2677"/>
    <w:rsid w:val="005B7155"/>
    <w:rsid w:val="005C43A7"/>
    <w:rsid w:val="005D56C5"/>
    <w:rsid w:val="005D660D"/>
    <w:rsid w:val="00601DCB"/>
    <w:rsid w:val="00614DBA"/>
    <w:rsid w:val="0062070A"/>
    <w:rsid w:val="00622F02"/>
    <w:rsid w:val="006241BF"/>
    <w:rsid w:val="00627386"/>
    <w:rsid w:val="00627F9F"/>
    <w:rsid w:val="00640868"/>
    <w:rsid w:val="00641E84"/>
    <w:rsid w:val="00653D7E"/>
    <w:rsid w:val="00655D87"/>
    <w:rsid w:val="00663562"/>
    <w:rsid w:val="00675282"/>
    <w:rsid w:val="006A6932"/>
    <w:rsid w:val="006B0641"/>
    <w:rsid w:val="006B2372"/>
    <w:rsid w:val="006F5C13"/>
    <w:rsid w:val="00705B4C"/>
    <w:rsid w:val="00721933"/>
    <w:rsid w:val="00741FB0"/>
    <w:rsid w:val="00745540"/>
    <w:rsid w:val="00746B0A"/>
    <w:rsid w:val="00767D7A"/>
    <w:rsid w:val="00780DF3"/>
    <w:rsid w:val="00780F60"/>
    <w:rsid w:val="007A1480"/>
    <w:rsid w:val="007E6ED4"/>
    <w:rsid w:val="007F3773"/>
    <w:rsid w:val="008007CB"/>
    <w:rsid w:val="00815BE5"/>
    <w:rsid w:val="0082156D"/>
    <w:rsid w:val="008434B6"/>
    <w:rsid w:val="00853534"/>
    <w:rsid w:val="0086529A"/>
    <w:rsid w:val="00875036"/>
    <w:rsid w:val="00886747"/>
    <w:rsid w:val="0089432B"/>
    <w:rsid w:val="008965F1"/>
    <w:rsid w:val="008C5B8B"/>
    <w:rsid w:val="008E633D"/>
    <w:rsid w:val="008E7742"/>
    <w:rsid w:val="0090165F"/>
    <w:rsid w:val="00906311"/>
    <w:rsid w:val="00913691"/>
    <w:rsid w:val="00927115"/>
    <w:rsid w:val="0092730F"/>
    <w:rsid w:val="00930DFE"/>
    <w:rsid w:val="0093351E"/>
    <w:rsid w:val="00940A6E"/>
    <w:rsid w:val="00953D98"/>
    <w:rsid w:val="0096686D"/>
    <w:rsid w:val="00967BD7"/>
    <w:rsid w:val="0097637F"/>
    <w:rsid w:val="0097671D"/>
    <w:rsid w:val="00982D10"/>
    <w:rsid w:val="009A716C"/>
    <w:rsid w:val="009D1334"/>
    <w:rsid w:val="009E15EB"/>
    <w:rsid w:val="009E41F4"/>
    <w:rsid w:val="009F669F"/>
    <w:rsid w:val="00A10EDD"/>
    <w:rsid w:val="00A57ECF"/>
    <w:rsid w:val="00A62B37"/>
    <w:rsid w:val="00A64104"/>
    <w:rsid w:val="00A8294A"/>
    <w:rsid w:val="00A84783"/>
    <w:rsid w:val="00AA2F54"/>
    <w:rsid w:val="00AA3C5C"/>
    <w:rsid w:val="00AC1815"/>
    <w:rsid w:val="00B10848"/>
    <w:rsid w:val="00B17505"/>
    <w:rsid w:val="00B2274D"/>
    <w:rsid w:val="00B310A5"/>
    <w:rsid w:val="00B445D6"/>
    <w:rsid w:val="00B44D2B"/>
    <w:rsid w:val="00B469DF"/>
    <w:rsid w:val="00B627F8"/>
    <w:rsid w:val="00B6540A"/>
    <w:rsid w:val="00B75AFE"/>
    <w:rsid w:val="00B93A74"/>
    <w:rsid w:val="00BB458C"/>
    <w:rsid w:val="00BB7B4A"/>
    <w:rsid w:val="00BD5F06"/>
    <w:rsid w:val="00C2014D"/>
    <w:rsid w:val="00C42FFE"/>
    <w:rsid w:val="00C577F4"/>
    <w:rsid w:val="00C778C4"/>
    <w:rsid w:val="00C8248C"/>
    <w:rsid w:val="00CB31CA"/>
    <w:rsid w:val="00D11E7F"/>
    <w:rsid w:val="00D32EE7"/>
    <w:rsid w:val="00D37438"/>
    <w:rsid w:val="00D42DD7"/>
    <w:rsid w:val="00D5241D"/>
    <w:rsid w:val="00D55B0F"/>
    <w:rsid w:val="00D61A97"/>
    <w:rsid w:val="00D6798F"/>
    <w:rsid w:val="00D92758"/>
    <w:rsid w:val="00DA4D86"/>
    <w:rsid w:val="00DA6D5D"/>
    <w:rsid w:val="00DA746B"/>
    <w:rsid w:val="00DB4B24"/>
    <w:rsid w:val="00DC5628"/>
    <w:rsid w:val="00DE16E6"/>
    <w:rsid w:val="00DE4C01"/>
    <w:rsid w:val="00E13FDE"/>
    <w:rsid w:val="00E23463"/>
    <w:rsid w:val="00E41D15"/>
    <w:rsid w:val="00E46A27"/>
    <w:rsid w:val="00E523DB"/>
    <w:rsid w:val="00E74871"/>
    <w:rsid w:val="00E8465D"/>
    <w:rsid w:val="00E86AC1"/>
    <w:rsid w:val="00E9387A"/>
    <w:rsid w:val="00EA5B99"/>
    <w:rsid w:val="00EB19D2"/>
    <w:rsid w:val="00EB348E"/>
    <w:rsid w:val="00EB7B7E"/>
    <w:rsid w:val="00EC320D"/>
    <w:rsid w:val="00ED790B"/>
    <w:rsid w:val="00EF5621"/>
    <w:rsid w:val="00F01E89"/>
    <w:rsid w:val="00F044B6"/>
    <w:rsid w:val="00F11403"/>
    <w:rsid w:val="00F141CB"/>
    <w:rsid w:val="00F25090"/>
    <w:rsid w:val="00F3050C"/>
    <w:rsid w:val="00F32F02"/>
    <w:rsid w:val="00F37AEE"/>
    <w:rsid w:val="00F37E84"/>
    <w:rsid w:val="00F60BD2"/>
    <w:rsid w:val="00F61BEB"/>
    <w:rsid w:val="00F71FFF"/>
    <w:rsid w:val="00F85936"/>
    <w:rsid w:val="00F876A9"/>
    <w:rsid w:val="00F9083C"/>
    <w:rsid w:val="00F92DDA"/>
    <w:rsid w:val="00F92E0C"/>
    <w:rsid w:val="00FA08E6"/>
    <w:rsid w:val="00FA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E40CB3A-49B8-43ED-91A9-31E15BFD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Strong"/>
    <w:uiPriority w:val="22"/>
    <w:qFormat/>
    <w:rsid w:val="00011685"/>
    <w:rPr>
      <w:b/>
      <w:bCs/>
    </w:rPr>
  </w:style>
  <w:style w:type="character" w:styleId="a8">
    <w:name w:val="Hyperlink"/>
    <w:uiPriority w:val="99"/>
    <w:unhideWhenUsed/>
    <w:rsid w:val="00011685"/>
    <w:rPr>
      <w:color w:val="0000FF"/>
      <w:u w:val="single"/>
    </w:rPr>
  </w:style>
  <w:style w:type="paragraph" w:styleId="HTML">
    <w:name w:val="HTML Preformatted"/>
    <w:basedOn w:val="a"/>
    <w:link w:val="HTML0"/>
    <w:uiPriority w:val="99"/>
    <w:unhideWhenUsed/>
    <w:rsid w:val="00011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basedOn w:val="a0"/>
    <w:link w:val="HTML"/>
    <w:uiPriority w:val="99"/>
    <w:rsid w:val="00011685"/>
    <w:rPr>
      <w:rFonts w:ascii="ＭＳ ゴシック" w:eastAsia="ＭＳ ゴシック" w:hAnsi="ＭＳ ゴシック"/>
      <w:sz w:val="24"/>
      <w:szCs w:val="24"/>
      <w:lang w:val="x-none" w:eastAsia="x-none"/>
    </w:rPr>
  </w:style>
  <w:style w:type="paragraph" w:styleId="a9">
    <w:name w:val="List Paragraph"/>
    <w:basedOn w:val="a"/>
    <w:uiPriority w:val="34"/>
    <w:qFormat/>
    <w:rsid w:val="002E32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85;&#26412;&#35251;&#20809;&#30740;&#31350;&#23398;&#20250;\AppData\Local\Microsoft\Windows\Temporary%20Internet%20Files\Content.IE5\GU11Y5WB\&#20840;&#22269;&#22823;&#20250;&#30330;&#34920;&#35542;&#25991;&#23450;&#22411;&#26360;&#24335;&#12501;&#12457;&#12540;&#12510;&#12483;&#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A8A4-DBA1-49BD-93D5-1D17243C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全国大会発表論文定型書式フォーマット.dotx</Template>
  <TotalTime>1228</TotalTime>
  <Pages>6</Pages>
  <Words>2634</Words>
  <Characters>15015</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表題　14ポイント・太字</vt:lpstr>
      <vt:lpstr>表題　14ポイント・太字</vt:lpstr>
    </vt:vector>
  </TitlesOfParts>
  <Company>Microsoft</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表題　14ポイント・太字</dc:title>
  <dc:creator>日本観光研究学会</dc:creator>
  <cp:lastModifiedBy>寺前秀一</cp:lastModifiedBy>
  <cp:revision>24</cp:revision>
  <cp:lastPrinted>2012-02-03T05:57:00Z</cp:lastPrinted>
  <dcterms:created xsi:type="dcterms:W3CDTF">2016-09-10T07:26:00Z</dcterms:created>
  <dcterms:modified xsi:type="dcterms:W3CDTF">2016-09-11T04:33:00Z</dcterms:modified>
</cp:coreProperties>
</file>